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7A" w:rsidRPr="000F0AB5" w:rsidRDefault="0085747A" w:rsidP="000F0AB5">
      <w:pPr>
        <w:spacing w:after="0" w:line="240" w:lineRule="auto"/>
        <w:jc w:val="center"/>
        <w:rPr>
          <w:rFonts w:ascii="Times New Roman" w:hAnsi="Times New Roman"/>
          <w:b/>
          <w:smallCaps/>
          <w:sz w:val="20"/>
          <w:szCs w:val="20"/>
        </w:rPr>
      </w:pPr>
      <w:r w:rsidRPr="000F0AB5">
        <w:rPr>
          <w:rFonts w:ascii="Times New Roman" w:hAnsi="Times New Roman"/>
          <w:b/>
          <w:smallCaps/>
          <w:sz w:val="20"/>
          <w:szCs w:val="20"/>
        </w:rPr>
        <w:t>SYLABUS</w:t>
      </w:r>
    </w:p>
    <w:p w:rsidR="0085747A" w:rsidRPr="000F0AB5" w:rsidRDefault="0085747A" w:rsidP="000F0AB5">
      <w:pPr>
        <w:spacing w:after="0" w:line="240" w:lineRule="auto"/>
        <w:jc w:val="center"/>
        <w:rPr>
          <w:rFonts w:ascii="Times New Roman" w:hAnsi="Times New Roman"/>
          <w:b/>
          <w:smallCaps/>
          <w:sz w:val="20"/>
          <w:szCs w:val="20"/>
        </w:rPr>
      </w:pPr>
      <w:r w:rsidRPr="000F0AB5">
        <w:rPr>
          <w:rFonts w:ascii="Times New Roman" w:hAnsi="Times New Roman"/>
          <w:b/>
          <w:smallCaps/>
          <w:sz w:val="20"/>
          <w:szCs w:val="20"/>
        </w:rPr>
        <w:t xml:space="preserve">dotyczy cyklu kształcenia  </w:t>
      </w:r>
      <w:r w:rsidR="00117351">
        <w:rPr>
          <w:rFonts w:ascii="Times New Roman" w:hAnsi="Times New Roman"/>
          <w:b/>
          <w:smallCaps/>
          <w:sz w:val="20"/>
          <w:szCs w:val="20"/>
        </w:rPr>
        <w:t>2018/2019 – 2022/2023</w:t>
      </w:r>
      <w:r w:rsidR="000F0AB5" w:rsidRPr="000F0AB5">
        <w:rPr>
          <w:rFonts w:ascii="Times New Roman" w:hAnsi="Times New Roman"/>
          <w:b/>
          <w:smallCaps/>
          <w:sz w:val="20"/>
          <w:szCs w:val="20"/>
        </w:rPr>
        <w:t xml:space="preserve"> </w:t>
      </w:r>
    </w:p>
    <w:p w:rsidR="0085747A" w:rsidRPr="000F0AB5" w:rsidRDefault="0085747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  <w:t xml:space="preserve">  </w:t>
      </w:r>
      <w:r w:rsidRPr="000F0AB5">
        <w:rPr>
          <w:rFonts w:ascii="Times New Roman" w:hAnsi="Times New Roman"/>
          <w:i/>
          <w:sz w:val="20"/>
          <w:szCs w:val="20"/>
        </w:rPr>
        <w:t>(skrajne daty</w:t>
      </w:r>
      <w:r w:rsidRPr="000F0AB5">
        <w:rPr>
          <w:rFonts w:ascii="Times New Roman" w:hAnsi="Times New Roman"/>
          <w:sz w:val="20"/>
          <w:szCs w:val="20"/>
        </w:rPr>
        <w:t>)</w:t>
      </w:r>
    </w:p>
    <w:p w:rsidR="0085747A" w:rsidRPr="000F0AB5" w:rsidRDefault="0085747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1"/>
          <w:numId w:val="39"/>
        </w:numPr>
        <w:spacing w:before="0" w:after="0"/>
        <w:rPr>
          <w:color w:val="0070C0"/>
          <w:sz w:val="20"/>
          <w:szCs w:val="20"/>
        </w:rPr>
      </w:pPr>
      <w:r w:rsidRPr="000F0AB5">
        <w:rPr>
          <w:sz w:val="20"/>
          <w:szCs w:val="20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0F0AB5" w:rsidRDefault="00BC7243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 w:rsidRPr="000F0AB5">
              <w:rPr>
                <w:b w:val="0"/>
                <w:color w:val="auto"/>
                <w:szCs w:val="20"/>
              </w:rPr>
              <w:t>WYCHOWANIE FIZYCZNE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0F0AB5" w:rsidRDefault="00A1228A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PRA02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0F0AB5" w:rsidRDefault="000F0AB5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 w:rsidRPr="000F0AB5">
              <w:rPr>
                <w:b w:val="0"/>
                <w:color w:val="auto"/>
                <w:szCs w:val="20"/>
              </w:rPr>
              <w:t>WYDZIAŁ PRAWA I ADMINISTRACJI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F0AB5" w:rsidRDefault="00BC7243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 w:rsidRPr="000F0AB5">
              <w:rPr>
                <w:b w:val="0"/>
                <w:color w:val="auto"/>
                <w:szCs w:val="20"/>
              </w:rPr>
              <w:t>CENTRUM SPORTU I REKREACJI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F0AB5" w:rsidRDefault="000F0AB5" w:rsidP="000F0AB5">
            <w:pPr>
              <w:pStyle w:val="Odpowiedzi"/>
              <w:spacing w:before="0" w:after="0"/>
              <w:rPr>
                <w:b w:val="0"/>
                <w:color w:val="FF0000"/>
                <w:szCs w:val="20"/>
              </w:rPr>
            </w:pPr>
            <w:r w:rsidRPr="000F0AB5">
              <w:rPr>
                <w:b w:val="0"/>
                <w:szCs w:val="20"/>
              </w:rPr>
              <w:t>PRAWO</w:t>
            </w:r>
            <w:r w:rsidR="00BC7243" w:rsidRPr="000F0AB5">
              <w:rPr>
                <w:b w:val="0"/>
                <w:szCs w:val="20"/>
              </w:rPr>
              <w:t xml:space="preserve"> 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0F0AB5" w:rsidRDefault="000F0AB5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JEDNOLITE MAGISTERSKIE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Profil</w:t>
            </w:r>
          </w:p>
        </w:tc>
        <w:tc>
          <w:tcPr>
            <w:tcW w:w="7087" w:type="dxa"/>
            <w:vAlign w:val="center"/>
          </w:tcPr>
          <w:p w:rsidR="0085747A" w:rsidRPr="000F0AB5" w:rsidRDefault="00DD1E57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 w:rsidRPr="000F0AB5">
              <w:rPr>
                <w:b w:val="0"/>
                <w:color w:val="auto"/>
                <w:szCs w:val="20"/>
              </w:rPr>
              <w:t>OGÓLNOAKADEMICKI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F0AB5" w:rsidRDefault="00707BD8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 w:rsidRPr="000F0AB5">
              <w:rPr>
                <w:b w:val="0"/>
                <w:color w:val="auto"/>
                <w:szCs w:val="20"/>
              </w:rPr>
              <w:t>STACJONARNE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0F0AB5" w:rsidRDefault="000F0AB5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ROK  I ;  SEMESTR I, II     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F0AB5" w:rsidRDefault="000F0AB5" w:rsidP="000F0AB5">
            <w:pPr>
              <w:pStyle w:val="Odpowiedzi"/>
              <w:spacing w:before="0" w:after="0"/>
              <w:rPr>
                <w:b w:val="0"/>
                <w:color w:val="FF0000"/>
                <w:szCs w:val="20"/>
              </w:rPr>
            </w:pPr>
            <w:r w:rsidRPr="000F0AB5">
              <w:rPr>
                <w:b w:val="0"/>
                <w:bCs/>
                <w:color w:val="auto"/>
                <w:spacing w:val="-5"/>
                <w:szCs w:val="20"/>
              </w:rPr>
              <w:t>OBOWIĄZKOWY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Koordynator</w:t>
            </w:r>
          </w:p>
        </w:tc>
        <w:tc>
          <w:tcPr>
            <w:tcW w:w="7087" w:type="dxa"/>
            <w:vAlign w:val="center"/>
          </w:tcPr>
          <w:p w:rsidR="0085747A" w:rsidRPr="000F0AB5" w:rsidRDefault="00707BD8" w:rsidP="000F0AB5">
            <w:pPr>
              <w:pStyle w:val="Odpowiedzi"/>
              <w:spacing w:before="0" w:after="0"/>
              <w:rPr>
                <w:b w:val="0"/>
                <w:color w:val="FF0000"/>
                <w:szCs w:val="20"/>
              </w:rPr>
            </w:pPr>
            <w:r w:rsidRPr="000F0AB5">
              <w:rPr>
                <w:b w:val="0"/>
                <w:szCs w:val="20"/>
              </w:rPr>
              <w:t>DR MIŁOSZ SZCZUDŁO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F0AB5" w:rsidRDefault="00707BD8" w:rsidP="000F0AB5">
            <w:pPr>
              <w:pStyle w:val="Odpowiedzi"/>
              <w:spacing w:before="0" w:after="0"/>
              <w:rPr>
                <w:b w:val="0"/>
                <w:color w:val="FF0000"/>
                <w:szCs w:val="20"/>
              </w:rPr>
            </w:pPr>
            <w:r w:rsidRPr="000F0AB5">
              <w:rPr>
                <w:b w:val="0"/>
                <w:szCs w:val="20"/>
              </w:rPr>
              <w:t>MGR JACENTY BINKOWSKI, MGR JACEK KRAWCZYK, MGR TADEUSZ OLSZOWY, MGR FILIP</w:t>
            </w:r>
            <w:r w:rsidR="00C1082D" w:rsidRPr="000F0AB5">
              <w:rPr>
                <w:b w:val="0"/>
                <w:szCs w:val="20"/>
              </w:rPr>
              <w:t xml:space="preserve"> PELISZKO, MGR ROMAN PELISZKO, MGR JERZY RUCIŃSKI</w:t>
            </w:r>
            <w:r w:rsidRPr="000F0AB5">
              <w:rPr>
                <w:b w:val="0"/>
                <w:szCs w:val="20"/>
              </w:rPr>
              <w:t>, MGR ZBIGNIEW SARNA, MGR TOMASZ ŚWIATEK, DR ANDRZEJ ŻÓŁTEK, MGR JACEK SMULSKI,</w:t>
            </w:r>
          </w:p>
        </w:tc>
      </w:tr>
    </w:tbl>
    <w:p w:rsidR="0085747A" w:rsidRPr="000F0AB5" w:rsidRDefault="0085747A" w:rsidP="000F0AB5">
      <w:pPr>
        <w:pStyle w:val="Podpunkty"/>
        <w:ind w:left="0"/>
        <w:rPr>
          <w:sz w:val="20"/>
        </w:rPr>
      </w:pPr>
      <w:r w:rsidRPr="000F0AB5">
        <w:rPr>
          <w:sz w:val="20"/>
        </w:rPr>
        <w:t xml:space="preserve">* </w:t>
      </w:r>
      <w:r w:rsidRPr="000F0AB5">
        <w:rPr>
          <w:i/>
          <w:sz w:val="20"/>
        </w:rPr>
        <w:t xml:space="preserve">- </w:t>
      </w:r>
      <w:r w:rsidRPr="000F0AB5">
        <w:rPr>
          <w:b w:val="0"/>
          <w:i/>
          <w:sz w:val="20"/>
        </w:rPr>
        <w:t>zgodnie z ustaleniami na wydziale</w:t>
      </w:r>
    </w:p>
    <w:p w:rsidR="0085747A" w:rsidRPr="000F0AB5" w:rsidRDefault="0085747A" w:rsidP="000F0AB5">
      <w:pPr>
        <w:pStyle w:val="Podpunkty"/>
        <w:ind w:left="0"/>
        <w:rPr>
          <w:sz w:val="20"/>
        </w:rPr>
      </w:pPr>
    </w:p>
    <w:p w:rsidR="0085747A" w:rsidRPr="000F0AB5" w:rsidRDefault="0085747A" w:rsidP="000F0AB5">
      <w:pPr>
        <w:pStyle w:val="Podpunkty"/>
        <w:ind w:left="0"/>
        <w:rPr>
          <w:sz w:val="20"/>
        </w:rPr>
      </w:pPr>
      <w:r w:rsidRPr="000F0AB5">
        <w:rPr>
          <w:sz w:val="20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853"/>
        <w:gridCol w:w="851"/>
        <w:gridCol w:w="850"/>
        <w:gridCol w:w="851"/>
        <w:gridCol w:w="850"/>
        <w:gridCol w:w="993"/>
        <w:gridCol w:w="1531"/>
        <w:gridCol w:w="2119"/>
      </w:tblGrid>
      <w:tr w:rsidR="0085747A" w:rsidRPr="000F0AB5" w:rsidTr="005E6E85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F0AB5">
              <w:rPr>
                <w:sz w:val="20"/>
                <w:szCs w:val="20"/>
              </w:rPr>
              <w:t>Wykł</w:t>
            </w:r>
            <w:proofErr w:type="spellEnd"/>
            <w:r w:rsidRPr="000F0AB5">
              <w:rPr>
                <w:sz w:val="20"/>
                <w:szCs w:val="2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F0AB5">
              <w:rPr>
                <w:sz w:val="20"/>
                <w:szCs w:val="20"/>
              </w:rPr>
              <w:t>Konw</w:t>
            </w:r>
            <w:proofErr w:type="spellEnd"/>
            <w:r w:rsidRPr="000F0AB5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F0AB5">
              <w:rPr>
                <w:sz w:val="20"/>
                <w:szCs w:val="20"/>
              </w:rPr>
              <w:t>Prakt</w:t>
            </w:r>
            <w:proofErr w:type="spellEnd"/>
            <w:r w:rsidRPr="000F0AB5">
              <w:rPr>
                <w:sz w:val="20"/>
                <w:szCs w:val="20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b/>
                <w:sz w:val="20"/>
                <w:szCs w:val="20"/>
              </w:rPr>
            </w:pPr>
            <w:r w:rsidRPr="000F0AB5">
              <w:rPr>
                <w:b/>
                <w:sz w:val="20"/>
                <w:szCs w:val="20"/>
              </w:rPr>
              <w:t>Liczba pkt ECTS</w:t>
            </w:r>
          </w:p>
        </w:tc>
      </w:tr>
      <w:tr w:rsidR="0085747A" w:rsidRPr="000F0AB5" w:rsidTr="005E6E85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C1082D" w:rsidP="000F0AB5">
            <w:pPr>
              <w:pStyle w:val="centralniewrubryce"/>
              <w:spacing w:before="0" w:after="0"/>
            </w:pPr>
            <w:r w:rsidRPr="000F0AB5"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A" w:rsidRPr="000F0AB5" w:rsidRDefault="0085747A" w:rsidP="000F0AB5">
            <w:pPr>
              <w:pStyle w:val="centralniewrubryce"/>
              <w:spacing w:before="0" w:after="0"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  <w:jc w:val="lef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</w:tr>
    </w:tbl>
    <w:p w:rsidR="0085747A" w:rsidRPr="000F0AB5" w:rsidRDefault="0085747A" w:rsidP="000F0AB5">
      <w:pPr>
        <w:pStyle w:val="Podpunkty"/>
        <w:rPr>
          <w:sz w:val="20"/>
          <w:lang w:eastAsia="en-US"/>
        </w:rPr>
      </w:pPr>
    </w:p>
    <w:p w:rsidR="0085747A" w:rsidRPr="000F0AB5" w:rsidRDefault="0085747A" w:rsidP="000F0AB5">
      <w:pPr>
        <w:pStyle w:val="Punktygwne"/>
        <w:spacing w:before="0" w:after="0"/>
        <w:rPr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0F0AB5">
        <w:rPr>
          <w:smallCaps w:val="0"/>
          <w:sz w:val="20"/>
          <w:szCs w:val="20"/>
        </w:rPr>
        <w:t xml:space="preserve">1.3.  Sposób realizacji zajęć  </w:t>
      </w:r>
    </w:p>
    <w:p w:rsidR="0085747A" w:rsidRPr="000F0AB5" w:rsidRDefault="000F0AB5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0F0AB5">
        <w:rPr>
          <w:rFonts w:eastAsia="MS Gothic"/>
          <w:b w:val="0"/>
          <w:sz w:val="20"/>
          <w:szCs w:val="20"/>
        </w:rPr>
        <w:t>z</w:t>
      </w:r>
      <w:r w:rsidR="0085747A" w:rsidRPr="000F0AB5">
        <w:rPr>
          <w:b w:val="0"/>
          <w:smallCaps w:val="0"/>
          <w:sz w:val="20"/>
          <w:szCs w:val="20"/>
        </w:rPr>
        <w:t xml:space="preserve">ajęcia w formie tradycyjnej </w:t>
      </w:r>
    </w:p>
    <w:p w:rsidR="0085747A" w:rsidRPr="000F0AB5" w:rsidRDefault="0085747A" w:rsidP="000F0AB5">
      <w:pPr>
        <w:pStyle w:val="Punktygwne"/>
        <w:spacing w:before="0" w:after="0"/>
        <w:rPr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smallCaps w:val="0"/>
          <w:sz w:val="20"/>
          <w:szCs w:val="20"/>
        </w:rPr>
      </w:pPr>
      <w:r w:rsidRPr="000F0AB5">
        <w:rPr>
          <w:smallCaps w:val="0"/>
          <w:sz w:val="20"/>
          <w:szCs w:val="20"/>
        </w:rPr>
        <w:t>1.4. Forma zaliczenia przedmiotu/ modułu</w:t>
      </w:r>
      <w:r w:rsidRPr="000F0AB5">
        <w:rPr>
          <w:b w:val="0"/>
          <w:smallCaps w:val="0"/>
          <w:sz w:val="20"/>
          <w:szCs w:val="20"/>
        </w:rPr>
        <w:t xml:space="preserve"> ( z toku) </w:t>
      </w:r>
      <w:r w:rsidRPr="000F0AB5">
        <w:rPr>
          <w:b w:val="0"/>
          <w:i/>
          <w:smallCaps w:val="0"/>
          <w:sz w:val="20"/>
          <w:szCs w:val="20"/>
        </w:rPr>
        <w:t>( egzamin, zaliczenie z oceną, zaliczenie bez oceny</w:t>
      </w:r>
      <w:r w:rsidRPr="000F0AB5">
        <w:rPr>
          <w:b w:val="0"/>
          <w:smallCaps w:val="0"/>
          <w:sz w:val="20"/>
          <w:szCs w:val="20"/>
        </w:rPr>
        <w:t>)</w:t>
      </w:r>
    </w:p>
    <w:p w:rsidR="000F0AB5" w:rsidRPr="000F0AB5" w:rsidRDefault="000F0AB5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0F0AB5" w:rsidRPr="000F0AB5" w:rsidRDefault="000F0AB5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0F0AB5">
        <w:rPr>
          <w:b w:val="0"/>
          <w:smallCaps w:val="0"/>
          <w:sz w:val="20"/>
          <w:szCs w:val="20"/>
        </w:rPr>
        <w:t>Zaliczenie z oceną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sz w:val="20"/>
          <w:szCs w:val="20"/>
        </w:rPr>
      </w:pPr>
      <w:r w:rsidRPr="000F0AB5">
        <w:rPr>
          <w:sz w:val="20"/>
          <w:szCs w:val="20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0F0AB5" w:rsidTr="005E6E85">
        <w:tc>
          <w:tcPr>
            <w:tcW w:w="9778" w:type="dxa"/>
          </w:tcPr>
          <w:p w:rsidR="006B6062" w:rsidRPr="000F0AB5" w:rsidRDefault="006B6062" w:rsidP="000F0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Brak przeciwwskazań zdrowotnych do aktywnego uczestnictwa w programowych zajęciach wychowania fizycznego</w:t>
            </w:r>
          </w:p>
          <w:p w:rsidR="0085747A" w:rsidRPr="000F0AB5" w:rsidRDefault="006B6062" w:rsidP="000F0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Deklaracja uczestnictwa w zajęciach turystyki i rekreacji.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C1082D" w:rsidRPr="000F0AB5" w:rsidRDefault="00C1082D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C1082D" w:rsidRPr="000F0AB5" w:rsidRDefault="00C1082D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0"/>
          <w:numId w:val="36"/>
        </w:numPr>
        <w:spacing w:before="0" w:after="0"/>
        <w:rPr>
          <w:sz w:val="20"/>
          <w:szCs w:val="20"/>
        </w:rPr>
      </w:pPr>
      <w:r w:rsidRPr="000F0AB5">
        <w:rPr>
          <w:sz w:val="20"/>
          <w:szCs w:val="20"/>
        </w:rPr>
        <w:t xml:space="preserve"> cele, efekty kształcenia , treści Programowe i stosowane metody Dydaktyczne</w:t>
      </w:r>
    </w:p>
    <w:p w:rsidR="0085747A" w:rsidRPr="000F0AB5" w:rsidRDefault="0085747A" w:rsidP="000F0AB5">
      <w:pPr>
        <w:pStyle w:val="Punktygwne"/>
        <w:spacing w:before="0" w:after="0"/>
        <w:rPr>
          <w:sz w:val="20"/>
          <w:szCs w:val="20"/>
        </w:rPr>
      </w:pPr>
    </w:p>
    <w:p w:rsidR="0085747A" w:rsidRPr="000F0AB5" w:rsidRDefault="0085747A" w:rsidP="000F0AB5">
      <w:pPr>
        <w:pStyle w:val="Podpunkty"/>
        <w:numPr>
          <w:ilvl w:val="1"/>
          <w:numId w:val="36"/>
        </w:numPr>
        <w:ind w:left="0" w:firstLine="0"/>
        <w:rPr>
          <w:b w:val="0"/>
          <w:i/>
          <w:sz w:val="20"/>
        </w:rPr>
      </w:pPr>
      <w:r w:rsidRPr="000F0AB5">
        <w:rPr>
          <w:sz w:val="20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5747A" w:rsidRPr="000F0AB5" w:rsidTr="005E6E85">
        <w:tc>
          <w:tcPr>
            <w:tcW w:w="675" w:type="dxa"/>
            <w:vAlign w:val="center"/>
          </w:tcPr>
          <w:p w:rsidR="0085747A" w:rsidRPr="000F0AB5" w:rsidRDefault="0085747A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0F0AB5" w:rsidRDefault="00707BD8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Krzewienie świadomości kultury fizycznej u młodzieży uniwersyteckiej</w:t>
            </w:r>
          </w:p>
        </w:tc>
      </w:tr>
      <w:tr w:rsidR="0085747A" w:rsidRPr="000F0AB5" w:rsidTr="005E6E85">
        <w:tc>
          <w:tcPr>
            <w:tcW w:w="675" w:type="dxa"/>
            <w:vAlign w:val="center"/>
          </w:tcPr>
          <w:p w:rsidR="0085747A" w:rsidRPr="000F0AB5" w:rsidRDefault="00707BD8" w:rsidP="000F0AB5">
            <w:pPr>
              <w:pStyle w:val="Cele"/>
              <w:spacing w:before="0"/>
              <w:ind w:left="0" w:firstLine="0"/>
              <w:jc w:val="left"/>
            </w:pPr>
            <w:r w:rsidRPr="000F0AB5">
              <w:t>C2</w:t>
            </w:r>
          </w:p>
        </w:tc>
        <w:tc>
          <w:tcPr>
            <w:tcW w:w="9103" w:type="dxa"/>
            <w:vAlign w:val="center"/>
          </w:tcPr>
          <w:p w:rsidR="0085747A" w:rsidRPr="000F0AB5" w:rsidRDefault="00707BD8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Harmonijny rozwój psychomotoryczny młodzieży</w:t>
            </w:r>
          </w:p>
        </w:tc>
      </w:tr>
      <w:tr w:rsidR="0085747A" w:rsidRPr="000F0AB5" w:rsidTr="005E6E85">
        <w:tc>
          <w:tcPr>
            <w:tcW w:w="675" w:type="dxa"/>
            <w:vAlign w:val="center"/>
          </w:tcPr>
          <w:p w:rsidR="0085747A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85747A" w:rsidRPr="000F0AB5" w:rsidRDefault="00707BD8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Kształtowanie postaw prozdrowotnych i nawyków systematycznej aktywności fizycznej </w:t>
            </w:r>
          </w:p>
        </w:tc>
      </w:tr>
      <w:tr w:rsidR="00707BD8" w:rsidRPr="000F0AB5" w:rsidTr="005E6E85">
        <w:tc>
          <w:tcPr>
            <w:tcW w:w="675" w:type="dxa"/>
            <w:vAlign w:val="center"/>
          </w:tcPr>
          <w:p w:rsidR="00707BD8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>C4</w:t>
            </w:r>
          </w:p>
        </w:tc>
        <w:tc>
          <w:tcPr>
            <w:tcW w:w="9103" w:type="dxa"/>
            <w:vAlign w:val="center"/>
          </w:tcPr>
          <w:p w:rsidR="00707BD8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 xml:space="preserve">Kształtowanie postaw wychowawczych i  społecznych w walce sportowej (zasady fair – </w:t>
            </w:r>
            <w:proofErr w:type="spellStart"/>
            <w:r w:rsidRPr="000F0AB5">
              <w:rPr>
                <w:b w:val="0"/>
                <w:sz w:val="20"/>
              </w:rPr>
              <w:t>play</w:t>
            </w:r>
            <w:proofErr w:type="spellEnd"/>
            <w:r w:rsidRPr="000F0AB5">
              <w:rPr>
                <w:b w:val="0"/>
                <w:sz w:val="20"/>
              </w:rPr>
              <w:t xml:space="preserve"> ) związanej z  działalnością w grupie</w:t>
            </w:r>
          </w:p>
        </w:tc>
      </w:tr>
      <w:tr w:rsidR="00707BD8" w:rsidRPr="000F0AB5" w:rsidTr="005E6E85">
        <w:tc>
          <w:tcPr>
            <w:tcW w:w="675" w:type="dxa"/>
            <w:vAlign w:val="center"/>
          </w:tcPr>
          <w:p w:rsidR="00707BD8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>C5</w:t>
            </w:r>
          </w:p>
        </w:tc>
        <w:tc>
          <w:tcPr>
            <w:tcW w:w="9103" w:type="dxa"/>
            <w:vAlign w:val="center"/>
          </w:tcPr>
          <w:p w:rsidR="00707BD8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>Promowanie aktywnego i zdrowego stylu życia oraz nawyku uprawiania aktywności fizycznej przez całe życie</w:t>
            </w:r>
          </w:p>
        </w:tc>
      </w:tr>
      <w:tr w:rsidR="00707BD8" w:rsidRPr="000F0AB5" w:rsidTr="005E6E85">
        <w:tc>
          <w:tcPr>
            <w:tcW w:w="675" w:type="dxa"/>
            <w:vAlign w:val="center"/>
          </w:tcPr>
          <w:p w:rsidR="00707BD8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>C6</w:t>
            </w:r>
          </w:p>
        </w:tc>
        <w:tc>
          <w:tcPr>
            <w:tcW w:w="9103" w:type="dxa"/>
            <w:vAlign w:val="center"/>
          </w:tcPr>
          <w:p w:rsidR="00707BD8" w:rsidRPr="000F0AB5" w:rsidRDefault="00707BD8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4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 xml:space="preserve">Rozwijanie szczególnych umiejętności i wiedzy w zakresie zespołowych gier sportowych 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sz w:val="20"/>
          <w:szCs w:val="20"/>
        </w:rPr>
      </w:pPr>
      <w:r w:rsidRPr="000F0AB5">
        <w:rPr>
          <w:b w:val="0"/>
          <w:sz w:val="20"/>
          <w:szCs w:val="20"/>
        </w:rPr>
        <w:t xml:space="preserve">3.2  </w:t>
      </w:r>
      <w:r w:rsidRPr="000F0AB5">
        <w:rPr>
          <w:sz w:val="20"/>
          <w:szCs w:val="20"/>
        </w:rPr>
        <w:t xml:space="preserve">Efekty kształcenia dla przedmiotu/ Modułu  ( </w:t>
      </w:r>
      <w:r w:rsidRPr="000F0AB5">
        <w:rPr>
          <w:i/>
          <w:sz w:val="20"/>
          <w:szCs w:val="20"/>
        </w:rPr>
        <w:t>wypełnia koordynator</w:t>
      </w:r>
      <w:r w:rsidRPr="000F0AB5">
        <w:rPr>
          <w:sz w:val="20"/>
          <w:szCs w:val="20"/>
        </w:rPr>
        <w:t>)</w:t>
      </w:r>
    </w:p>
    <w:p w:rsidR="0085747A" w:rsidRPr="000F0AB5" w:rsidRDefault="0085747A" w:rsidP="000F0AB5">
      <w:pPr>
        <w:pStyle w:val="Punktygwne"/>
        <w:spacing w:before="0" w:after="0"/>
        <w:rPr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0F0AB5" w:rsidTr="005E6E85">
        <w:tc>
          <w:tcPr>
            <w:tcW w:w="1701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smallCaps w:val="0"/>
                <w:sz w:val="20"/>
                <w:szCs w:val="20"/>
              </w:rPr>
              <w:t>EK</w:t>
            </w:r>
            <w:r w:rsidRPr="000F0AB5">
              <w:rPr>
                <w:b w:val="0"/>
                <w:smallCaps w:val="0"/>
                <w:sz w:val="20"/>
                <w:szCs w:val="20"/>
              </w:rPr>
              <w:t xml:space="preserve"> ( efekt kształcenia)</w:t>
            </w:r>
          </w:p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i/>
                <w:smallCaps w:val="0"/>
                <w:sz w:val="20"/>
                <w:szCs w:val="20"/>
              </w:rPr>
            </w:pPr>
          </w:p>
        </w:tc>
        <w:tc>
          <w:tcPr>
            <w:tcW w:w="6096" w:type="dxa"/>
          </w:tcPr>
          <w:p w:rsidR="0085747A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Treść efektu kształcenia zdefiniowanego dla przedmiotu (modułu)</w:t>
            </w:r>
          </w:p>
          <w:p w:rsidR="003A25F3" w:rsidRPr="000F0AB5" w:rsidRDefault="003A25F3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B60906">
              <w:rPr>
                <w:b w:val="0"/>
                <w:smallCaps w:val="0"/>
                <w:sz w:val="20"/>
                <w:szCs w:val="20"/>
                <w:u w:val="single"/>
              </w:rPr>
              <w:t>Student:</w:t>
            </w:r>
          </w:p>
        </w:tc>
        <w:tc>
          <w:tcPr>
            <w:tcW w:w="1873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 xml:space="preserve">Odniesienie do efektów  kierunkowych </w:t>
            </w:r>
            <w:r w:rsidRPr="000F0AB5">
              <w:rPr>
                <w:smallCaps w:val="0"/>
                <w:sz w:val="20"/>
                <w:szCs w:val="20"/>
              </w:rPr>
              <w:t>(KEK)</w:t>
            </w:r>
          </w:p>
        </w:tc>
      </w:tr>
      <w:tr w:rsidR="0085747A" w:rsidRPr="000F0AB5" w:rsidTr="005E6E85">
        <w:tc>
          <w:tcPr>
            <w:tcW w:w="1701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EK</w:t>
            </w:r>
            <w:r w:rsidRPr="000F0AB5">
              <w:rPr>
                <w:b w:val="0"/>
                <w:smallCaps w:val="0"/>
                <w:sz w:val="20"/>
                <w:szCs w:val="20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0F0AB5" w:rsidRDefault="00686949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Potrafi kontrolować poziom własnej wydolności i sprawności fizycznej, </w:t>
            </w:r>
            <w:r w:rsidRPr="000F0AB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wykonując podstawowe testy i sprawdziany. Posiada umiejętność doboru ćwiczeń kształtujących odruch prawidłowej postawy ciała. </w:t>
            </w:r>
          </w:p>
        </w:tc>
        <w:tc>
          <w:tcPr>
            <w:tcW w:w="1873" w:type="dxa"/>
          </w:tcPr>
          <w:p w:rsidR="0085747A" w:rsidRPr="000F0AB5" w:rsidRDefault="00117351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>
              <w:rPr>
                <w:b w:val="0"/>
                <w:smallCaps w:val="0"/>
                <w:sz w:val="20"/>
                <w:szCs w:val="20"/>
              </w:rPr>
              <w:lastRenderedPageBreak/>
              <w:t>K_U0</w:t>
            </w:r>
            <w:r w:rsidR="000F0AB5" w:rsidRPr="000F0AB5">
              <w:rPr>
                <w:b w:val="0"/>
                <w:smallCaps w:val="0"/>
                <w:sz w:val="20"/>
                <w:szCs w:val="20"/>
              </w:rPr>
              <w:t>5</w:t>
            </w:r>
          </w:p>
        </w:tc>
      </w:tr>
      <w:tr w:rsidR="0085747A" w:rsidRPr="000F0AB5" w:rsidTr="005E6E85">
        <w:tc>
          <w:tcPr>
            <w:tcW w:w="1701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lastRenderedPageBreak/>
              <w:t>EK_02</w:t>
            </w:r>
          </w:p>
        </w:tc>
        <w:tc>
          <w:tcPr>
            <w:tcW w:w="6096" w:type="dxa"/>
          </w:tcPr>
          <w:p w:rsidR="0085747A" w:rsidRPr="000F0AB5" w:rsidRDefault="00686949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Umie  wykonać podstawowe elementy techniczne zespołowych gier sportowych (siatkówki, koszykówki, piłki nożnej i piłki ręcznej) i wykorzystać w praktyce ćwiczenia fizyczne, mające wpływ na motorykę organizmu. </w:t>
            </w:r>
          </w:p>
        </w:tc>
        <w:tc>
          <w:tcPr>
            <w:tcW w:w="1873" w:type="dxa"/>
          </w:tcPr>
          <w:p w:rsidR="0085747A" w:rsidRPr="000F0AB5" w:rsidRDefault="00117351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>
              <w:rPr>
                <w:b w:val="0"/>
                <w:smallCaps w:val="0"/>
                <w:sz w:val="20"/>
                <w:szCs w:val="20"/>
              </w:rPr>
              <w:t>K_U0</w:t>
            </w:r>
            <w:r w:rsidR="000F0AB5" w:rsidRPr="000F0AB5">
              <w:rPr>
                <w:b w:val="0"/>
                <w:smallCaps w:val="0"/>
                <w:sz w:val="20"/>
                <w:szCs w:val="20"/>
              </w:rPr>
              <w:t>5</w:t>
            </w:r>
          </w:p>
        </w:tc>
      </w:tr>
      <w:tr w:rsidR="0085747A" w:rsidRPr="000F0AB5" w:rsidTr="005E6E85">
        <w:tc>
          <w:tcPr>
            <w:tcW w:w="1701" w:type="dxa"/>
          </w:tcPr>
          <w:p w:rsidR="0085747A" w:rsidRPr="000F0AB5" w:rsidRDefault="00686949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EK_03</w:t>
            </w:r>
          </w:p>
        </w:tc>
        <w:tc>
          <w:tcPr>
            <w:tcW w:w="6096" w:type="dxa"/>
          </w:tcPr>
          <w:p w:rsidR="0085747A" w:rsidRPr="000F0AB5" w:rsidRDefault="00686949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Potrafi podjąć działania prozdrowotne i edukacyjne, wykorzystując w praktyce wiedzę oraz umiejętności  w zakresie różnych form aktywności ruchowej. </w:t>
            </w:r>
          </w:p>
        </w:tc>
        <w:tc>
          <w:tcPr>
            <w:tcW w:w="1873" w:type="dxa"/>
          </w:tcPr>
          <w:p w:rsidR="0085747A" w:rsidRPr="000F0AB5" w:rsidRDefault="00117351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>
              <w:rPr>
                <w:b w:val="0"/>
                <w:smallCaps w:val="0"/>
                <w:sz w:val="20"/>
                <w:szCs w:val="20"/>
              </w:rPr>
              <w:t>K_U0</w:t>
            </w:r>
            <w:r w:rsidR="000F0AB5" w:rsidRPr="000F0AB5">
              <w:rPr>
                <w:b w:val="0"/>
                <w:smallCaps w:val="0"/>
                <w:sz w:val="20"/>
                <w:szCs w:val="20"/>
              </w:rPr>
              <w:t>5</w:t>
            </w:r>
          </w:p>
        </w:tc>
      </w:tr>
      <w:tr w:rsidR="0085747A" w:rsidRPr="000F0AB5" w:rsidTr="005E6E85">
        <w:tc>
          <w:tcPr>
            <w:tcW w:w="1701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EK_</w:t>
            </w:r>
            <w:r w:rsidR="003573DA" w:rsidRPr="000F0AB5">
              <w:rPr>
                <w:b w:val="0"/>
                <w:smallCaps w:val="0"/>
                <w:sz w:val="20"/>
                <w:szCs w:val="20"/>
              </w:rPr>
              <w:t>04</w:t>
            </w:r>
          </w:p>
        </w:tc>
        <w:tc>
          <w:tcPr>
            <w:tcW w:w="6096" w:type="dxa"/>
          </w:tcPr>
          <w:p w:rsidR="0085747A" w:rsidRPr="000F0AB5" w:rsidRDefault="00A339BA" w:rsidP="00A33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Współpracuje</w:t>
            </w:r>
            <w:r w:rsidR="003573DA" w:rsidRPr="000F0AB5">
              <w:rPr>
                <w:rFonts w:ascii="Times New Roman" w:hAnsi="Times New Roman"/>
                <w:sz w:val="20"/>
                <w:szCs w:val="20"/>
              </w:rPr>
              <w:t xml:space="preserve"> w zespole  stosując zasady „fair </w:t>
            </w:r>
            <w:proofErr w:type="spellStart"/>
            <w:r w:rsidR="003573DA" w:rsidRPr="000F0AB5">
              <w:rPr>
                <w:rFonts w:ascii="Times New Roman" w:hAnsi="Times New Roman"/>
                <w:sz w:val="20"/>
                <w:szCs w:val="20"/>
              </w:rPr>
              <w:t>play</w:t>
            </w:r>
            <w:proofErr w:type="spellEnd"/>
            <w:r w:rsidR="003573DA" w:rsidRPr="000F0AB5">
              <w:rPr>
                <w:rFonts w:ascii="Times New Roman" w:hAnsi="Times New Roman"/>
                <w:sz w:val="20"/>
                <w:szCs w:val="20"/>
              </w:rPr>
              <w:t xml:space="preserve">”. </w:t>
            </w:r>
          </w:p>
        </w:tc>
        <w:tc>
          <w:tcPr>
            <w:tcW w:w="1873" w:type="dxa"/>
          </w:tcPr>
          <w:p w:rsidR="0085747A" w:rsidRPr="000F0AB5" w:rsidRDefault="00117351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>
              <w:rPr>
                <w:b w:val="0"/>
                <w:smallCaps w:val="0"/>
                <w:sz w:val="20"/>
                <w:szCs w:val="20"/>
              </w:rPr>
              <w:t>K_K02</w:t>
            </w:r>
          </w:p>
        </w:tc>
      </w:tr>
      <w:tr w:rsidR="003573DA" w:rsidRPr="000F0AB5" w:rsidTr="005E6E85">
        <w:tc>
          <w:tcPr>
            <w:tcW w:w="1701" w:type="dxa"/>
          </w:tcPr>
          <w:p w:rsidR="003573DA" w:rsidRPr="000F0AB5" w:rsidRDefault="003573D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EK_05</w:t>
            </w:r>
          </w:p>
        </w:tc>
        <w:tc>
          <w:tcPr>
            <w:tcW w:w="6096" w:type="dxa"/>
          </w:tcPr>
          <w:p w:rsidR="003573DA" w:rsidRPr="000F0AB5" w:rsidRDefault="003573DA" w:rsidP="000F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Kształtuje samodyscyplinę i samoocenę oraz poczucie odpowiedzialności za zdrowie i bezpieczeństwo własne i drugiego człowieka.</w:t>
            </w:r>
          </w:p>
        </w:tc>
        <w:tc>
          <w:tcPr>
            <w:tcW w:w="1873" w:type="dxa"/>
          </w:tcPr>
          <w:p w:rsidR="003573DA" w:rsidRPr="000F0AB5" w:rsidRDefault="00117351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>
              <w:rPr>
                <w:b w:val="0"/>
                <w:smallCaps w:val="0"/>
                <w:sz w:val="20"/>
                <w:szCs w:val="20"/>
              </w:rPr>
              <w:t>K_K02</w:t>
            </w:r>
          </w:p>
        </w:tc>
      </w:tr>
      <w:tr w:rsidR="003573DA" w:rsidRPr="000F0AB5" w:rsidTr="005E6E85">
        <w:tc>
          <w:tcPr>
            <w:tcW w:w="1701" w:type="dxa"/>
          </w:tcPr>
          <w:p w:rsidR="003573DA" w:rsidRPr="000F0AB5" w:rsidRDefault="003573D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EK_06</w:t>
            </w:r>
          </w:p>
        </w:tc>
        <w:tc>
          <w:tcPr>
            <w:tcW w:w="6096" w:type="dxa"/>
          </w:tcPr>
          <w:p w:rsidR="003573DA" w:rsidRPr="000F0AB5" w:rsidRDefault="003573DA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Kreuje wartości aktywności ruchowej jako formy relaksu fizycznego i psychicznego oraz promuje pozytywną postawę prozdrowotną wpływającą na sprawność funkcjonalną w dorosłym życiu człowieka. </w:t>
            </w:r>
          </w:p>
        </w:tc>
        <w:tc>
          <w:tcPr>
            <w:tcW w:w="1873" w:type="dxa"/>
          </w:tcPr>
          <w:p w:rsidR="003573DA" w:rsidRPr="000F0AB5" w:rsidRDefault="00117351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>
              <w:rPr>
                <w:b w:val="0"/>
                <w:smallCaps w:val="0"/>
                <w:sz w:val="20"/>
                <w:szCs w:val="20"/>
              </w:rPr>
              <w:t>K_K02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85747A" w:rsidRPr="000F0AB5" w:rsidRDefault="0085747A" w:rsidP="000F0AB5">
      <w:pPr>
        <w:pStyle w:val="Akapitzlist"/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0F0AB5">
        <w:rPr>
          <w:rFonts w:ascii="Times New Roman" w:hAnsi="Times New Roman"/>
          <w:b/>
          <w:sz w:val="20"/>
          <w:szCs w:val="20"/>
        </w:rPr>
        <w:t>TREŚCI PROGRAMOWE (</w:t>
      </w:r>
      <w:r w:rsidRPr="000F0AB5">
        <w:rPr>
          <w:rFonts w:ascii="Times New Roman" w:hAnsi="Times New Roman"/>
          <w:b/>
          <w:i/>
          <w:sz w:val="20"/>
          <w:szCs w:val="20"/>
        </w:rPr>
        <w:t>wypełnia koordynator)</w:t>
      </w:r>
    </w:p>
    <w:p w:rsidR="0085747A" w:rsidRPr="000F0AB5" w:rsidRDefault="0085747A" w:rsidP="000F0AB5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F0AB5">
        <w:rPr>
          <w:rFonts w:ascii="Times New Roman" w:hAnsi="Times New Roman"/>
          <w:sz w:val="20"/>
          <w:szCs w:val="20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0F0AB5" w:rsidTr="00B819C8">
        <w:tc>
          <w:tcPr>
            <w:tcW w:w="7229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Treści merytoryczne</w:t>
            </w:r>
          </w:p>
        </w:tc>
      </w:tr>
      <w:tr w:rsidR="0085747A" w:rsidRPr="000F0AB5" w:rsidTr="00B819C8">
        <w:tc>
          <w:tcPr>
            <w:tcW w:w="7229" w:type="dxa"/>
          </w:tcPr>
          <w:p w:rsidR="0085747A" w:rsidRPr="000F0AB5" w:rsidRDefault="00C1082D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85747A" w:rsidRPr="000F0AB5" w:rsidRDefault="0085747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5747A" w:rsidRPr="000F0AB5" w:rsidRDefault="0085747A" w:rsidP="000F0AB5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F0AB5">
        <w:rPr>
          <w:rFonts w:ascii="Times New Roman" w:hAnsi="Times New Roman"/>
          <w:sz w:val="20"/>
          <w:szCs w:val="20"/>
        </w:rPr>
        <w:t xml:space="preserve">Problematyka ćwiczeń audytoryjnych, konwersatoryjnych, laboratoryjnych,  zajęć praktycznych </w:t>
      </w:r>
    </w:p>
    <w:p w:rsidR="0085747A" w:rsidRPr="000F0AB5" w:rsidRDefault="0085747A" w:rsidP="000F0AB5">
      <w:pPr>
        <w:pStyle w:val="Akapitzlist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925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5"/>
        <w:gridCol w:w="7087"/>
        <w:gridCol w:w="1182"/>
      </w:tblGrid>
      <w:tr w:rsidR="00C1082D" w:rsidRPr="000F0AB5" w:rsidTr="000F0AB5">
        <w:trPr>
          <w:trHeight w:hRule="exact" w:val="536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LP.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F0AB5">
              <w:rPr>
                <w:rFonts w:ascii="Times New Roman" w:hAnsi="Times New Roman"/>
                <w:b/>
                <w:w w:val="103"/>
                <w:sz w:val="20"/>
                <w:szCs w:val="20"/>
              </w:rPr>
              <w:t>Treści merytoryczne przedmiotu – ćwiczenia audytoryjne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w w:val="101"/>
                <w:sz w:val="20"/>
                <w:szCs w:val="20"/>
              </w:rPr>
              <w:t>L. GODZIN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082D" w:rsidRPr="000F0AB5" w:rsidTr="000F0AB5">
        <w:trPr>
          <w:trHeight w:hRule="exact" w:val="78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Omówienie zasad bezpiecznego korzystania z obiektów, przyrządów i środowisk związanych z uprawianiem różnych dyscyplin sportu. Zapoznanie z regulaminem </w:t>
            </w:r>
            <w:proofErr w:type="spellStart"/>
            <w:r w:rsidRPr="000F0AB5">
              <w:rPr>
                <w:rFonts w:ascii="Times New Roman" w:hAnsi="Times New Roman"/>
                <w:sz w:val="20"/>
                <w:szCs w:val="20"/>
              </w:rPr>
              <w:t>CSiR</w:t>
            </w:r>
            <w:proofErr w:type="spellEnd"/>
            <w:r w:rsidRPr="000F0AB5">
              <w:rPr>
                <w:rFonts w:ascii="Times New Roman" w:hAnsi="Times New Roman"/>
                <w:sz w:val="20"/>
                <w:szCs w:val="20"/>
              </w:rPr>
              <w:t>. Organizacja, higiena i porządek pracy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082D" w:rsidRPr="000F0AB5" w:rsidTr="000F0AB5">
        <w:trPr>
          <w:trHeight w:hRule="exact" w:val="424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2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Gry i zabawy ruchowe, różne formy wyścigów z wykorzystaniem sprzętu sportowego.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ogólnorozwojowe.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70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3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Ćwiczenia kształtujące prawidłową postawę ciała z wykorzystaniem przyrządów i przyborów. 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b/>
                <w:sz w:val="20"/>
                <w:szCs w:val="20"/>
              </w:rPr>
              <w:t>Wychowanie Zdrowotne: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Koncepcje i cele promocji zdrowia oraz zachowania zagrażające sprawności funkcjonalnej człowieka.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559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4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488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5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P. Siatkowa: Doskonalenie : wystawy, ataku i zastawiania pojedynczym blokiem. Doskonalenie zastawiania , bloku pojedynczego i podwójnego – gra szkolna. Przepisy gry.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488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6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P. Siatkowa:  Zadania kontrolno – oceniające – stosowanie znanych elementów techniki podczas gry szkolnej. Przepisy i sędziowanie.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697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7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718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8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P. Ręczna: Prowadzenie piłki w dwójkach i trójkach, wyprowadzenie ataku szybkiego podania sytuacyjne, rzuty piłki do bramki z biegu  i w wyskoku. 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Obrona „ każdy swego”. Gra szkolna.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54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9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P. Ręczna : Taktyka gry w obronie 6 : 0.  Zastosowanie doskonalonych elementów w mini turnieju. Zadania kontrolno – oceniające – przepisy gry.  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715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10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082D" w:rsidRPr="000F0AB5" w:rsidTr="000F0AB5">
        <w:trPr>
          <w:trHeight w:hRule="exact" w:val="697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11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848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12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441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13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P. Nożna: Zadanie kontrolno – oceniające. </w:t>
            </w:r>
            <w:r w:rsidRPr="000F0AB5">
              <w:rPr>
                <w:rFonts w:ascii="Times New Roman" w:hAnsi="Times New Roman"/>
                <w:sz w:val="20"/>
                <w:szCs w:val="20"/>
                <w:lang w:eastAsia="pl-PL"/>
              </w:rPr>
              <w:t>Gra właściwa  z  doskonaleniem poznanych elementów technicznych i taktycznych.  Przepisy gry.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87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14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Atletyka Terenowa:  Biegi terenowe ze zmiennym tempem. Orientacja w terenie, ćw. ogólnorozwojowe. Gry i zabawy z pokonywaniem przeszkód naturalnych. 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b/>
                <w:sz w:val="20"/>
                <w:szCs w:val="20"/>
              </w:rPr>
              <w:t>Wychowanie Zdrowotne: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Choroby cywilizacyjne i ich wpływ na aktywność psychofizyczną człowieka.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koncepcje i cele promocji zdrowia oraz  zachowania zagrażające zdrowiu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082D" w:rsidRPr="000F0AB5" w:rsidTr="000F0AB5">
        <w:trPr>
          <w:trHeight w:hRule="exact" w:val="1147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15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Do wyboru: Łyżwiarstwo: Zasady bezpieczeństwa na lodowisku. Poślizg z odbicia, jazda przodem, zatrzymanie </w:t>
            </w:r>
            <w:proofErr w:type="spellStart"/>
            <w:r w:rsidRPr="000F0AB5">
              <w:rPr>
                <w:rFonts w:ascii="Times New Roman" w:hAnsi="Times New Roman"/>
                <w:sz w:val="20"/>
                <w:szCs w:val="20"/>
              </w:rPr>
              <w:t>półpługiem</w:t>
            </w:r>
            <w:proofErr w:type="spellEnd"/>
            <w:r w:rsidRPr="000F0AB5">
              <w:rPr>
                <w:rFonts w:ascii="Times New Roman" w:hAnsi="Times New Roman"/>
                <w:sz w:val="20"/>
                <w:szCs w:val="20"/>
              </w:rPr>
              <w:t xml:space="preserve"> i pługiem, jazda tyłem, zatrzymanie zwrotem na jednej i dwóch nogach, przekładanka przodem i tyłem – hamowanie.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Kajakarstwo: Zasady bezpieczeństwa w kajakarstwie, Nauka wsiadania i wysiadania oraz manewrowania kajakiem.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1082D" w:rsidRPr="000F0AB5" w:rsidTr="008B4383">
        <w:trPr>
          <w:trHeight w:hRule="exact" w:val="552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16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Testy czynnościowe sprawności motorycznej. Przeprowadzenie Wielostopniowego testu wahadłowego lub testu Coopera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</w:tbl>
    <w:p w:rsidR="0085747A" w:rsidRPr="000F0AB5" w:rsidRDefault="0085747A" w:rsidP="000F0AB5">
      <w:pPr>
        <w:pStyle w:val="Akapitzlist"/>
        <w:spacing w:after="0" w:line="240" w:lineRule="auto"/>
        <w:ind w:left="1080"/>
        <w:rPr>
          <w:rFonts w:ascii="Times New Roman" w:hAnsi="Times New Roman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1"/>
          <w:numId w:val="38"/>
        </w:numPr>
        <w:spacing w:before="0" w:after="0"/>
        <w:rPr>
          <w:b w:val="0"/>
          <w:smallCaps w:val="0"/>
          <w:color w:val="FF0000"/>
          <w:sz w:val="20"/>
          <w:szCs w:val="20"/>
        </w:rPr>
      </w:pPr>
      <w:r w:rsidRPr="000F0AB5">
        <w:rPr>
          <w:smallCaps w:val="0"/>
          <w:sz w:val="20"/>
          <w:szCs w:val="20"/>
        </w:rPr>
        <w:t>METODY DYDAKTYCZNE</w:t>
      </w:r>
      <w:r w:rsidRPr="000F0AB5">
        <w:rPr>
          <w:b w:val="0"/>
          <w:smallCaps w:val="0"/>
          <w:sz w:val="20"/>
          <w:szCs w:val="20"/>
        </w:rPr>
        <w:t xml:space="preserve"> 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0F0AB5" w:rsidP="000F0AB5">
      <w:pPr>
        <w:pStyle w:val="Bezodstpw"/>
        <w:rPr>
          <w:rFonts w:ascii="Times New Roman" w:hAnsi="Times New Roman"/>
          <w:sz w:val="20"/>
          <w:szCs w:val="20"/>
        </w:rPr>
      </w:pPr>
      <w:r w:rsidRPr="0006093A">
        <w:rPr>
          <w:rFonts w:ascii="Times New Roman" w:hAnsi="Times New Roman"/>
          <w:sz w:val="20"/>
          <w:szCs w:val="20"/>
        </w:rPr>
        <w:t xml:space="preserve">Opis, pokaz, objaśnienie, dyskusja dydaktyczna, samodzielne rozwiązywanie problemów,  metoda realizacji w formie ścisłej, zadaniowej, zabawowej i naśladowczej,   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0"/>
          <w:numId w:val="38"/>
        </w:numPr>
        <w:spacing w:before="0" w:after="0"/>
        <w:rPr>
          <w:smallCaps w:val="0"/>
          <w:sz w:val="20"/>
          <w:szCs w:val="20"/>
        </w:rPr>
      </w:pPr>
      <w:r w:rsidRPr="000F0AB5">
        <w:rPr>
          <w:smallCaps w:val="0"/>
          <w:sz w:val="20"/>
          <w:szCs w:val="20"/>
        </w:rPr>
        <w:t>METODY I KRYTERIA OCENY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0F0AB5">
        <w:rPr>
          <w:b w:val="0"/>
          <w:smallCaps w:val="0"/>
          <w:sz w:val="20"/>
          <w:szCs w:val="20"/>
        </w:rPr>
        <w:t>4.1 Sposoby weryfikacji efektów kształcenia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6093A">
              <w:rPr>
                <w:b w:val="0"/>
                <w:smallCaps w:val="0"/>
                <w:sz w:val="20"/>
                <w:szCs w:val="20"/>
              </w:rPr>
              <w:t>Symbol efektu</w:t>
            </w:r>
          </w:p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i/>
                <w:smallCaps w:val="0"/>
                <w:sz w:val="20"/>
                <w:szCs w:val="20"/>
              </w:rPr>
            </w:pPr>
          </w:p>
        </w:tc>
        <w:tc>
          <w:tcPr>
            <w:tcW w:w="510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6093A">
              <w:rPr>
                <w:b w:val="0"/>
                <w:smallCaps w:val="0"/>
                <w:sz w:val="20"/>
                <w:szCs w:val="20"/>
              </w:rPr>
              <w:t>Metody oceny efektów kształcenia</w:t>
            </w:r>
          </w:p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6093A">
              <w:rPr>
                <w:b w:val="0"/>
                <w:smallCaps w:val="0"/>
                <w:sz w:val="20"/>
                <w:szCs w:val="20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6093A">
              <w:rPr>
                <w:b w:val="0"/>
                <w:smallCaps w:val="0"/>
                <w:sz w:val="20"/>
                <w:szCs w:val="20"/>
              </w:rPr>
              <w:t xml:space="preserve">Forma zajęć dydaktycznych ( w, </w:t>
            </w:r>
            <w:proofErr w:type="spellStart"/>
            <w:r w:rsidRPr="0006093A">
              <w:rPr>
                <w:b w:val="0"/>
                <w:smallCaps w:val="0"/>
                <w:sz w:val="20"/>
                <w:szCs w:val="20"/>
              </w:rPr>
              <w:t>ćw</w:t>
            </w:r>
            <w:proofErr w:type="spellEnd"/>
            <w:r w:rsidRPr="0006093A">
              <w:rPr>
                <w:b w:val="0"/>
                <w:smallCaps w:val="0"/>
                <w:sz w:val="20"/>
                <w:szCs w:val="20"/>
              </w:rPr>
              <w:t>, …)</w:t>
            </w:r>
          </w:p>
        </w:tc>
      </w:tr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proofErr w:type="spellStart"/>
            <w:r w:rsidRPr="0006093A">
              <w:rPr>
                <w:b w:val="0"/>
                <w:sz w:val="20"/>
                <w:szCs w:val="20"/>
              </w:rPr>
              <w:t>ek</w:t>
            </w:r>
            <w:proofErr w:type="spellEnd"/>
            <w:r w:rsidRPr="0006093A">
              <w:rPr>
                <w:b w:val="0"/>
                <w:sz w:val="20"/>
                <w:szCs w:val="20"/>
              </w:rPr>
              <w:t xml:space="preserve">_ 01 </w:t>
            </w:r>
          </w:p>
        </w:tc>
        <w:tc>
          <w:tcPr>
            <w:tcW w:w="5103" w:type="dxa"/>
          </w:tcPr>
          <w:p w:rsidR="000F0AB5" w:rsidRPr="00B57D06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D06">
              <w:rPr>
                <w:rFonts w:ascii="Times New Roman" w:hAnsi="Times New Roman"/>
                <w:sz w:val="20"/>
                <w:szCs w:val="20"/>
              </w:rPr>
              <w:t xml:space="preserve">–  testy czynnościowe kontrolujące postępy w zajęciach, </w:t>
            </w:r>
          </w:p>
          <w:p w:rsidR="000F0AB5" w:rsidRPr="00B57D06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D06">
              <w:rPr>
                <w:rFonts w:ascii="Times New Roman" w:hAnsi="Times New Roman"/>
                <w:sz w:val="20"/>
                <w:szCs w:val="20"/>
              </w:rPr>
              <w:t xml:space="preserve">–  </w:t>
            </w:r>
            <w:r w:rsidRPr="00B57D06">
              <w:rPr>
                <w:sz w:val="20"/>
                <w:szCs w:val="20"/>
              </w:rPr>
              <w:t>obserwacja w trakcie zajęć</w:t>
            </w:r>
          </w:p>
          <w:p w:rsidR="000F0AB5" w:rsidRPr="00B57D06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D06">
              <w:rPr>
                <w:rFonts w:ascii="Times New Roman" w:hAnsi="Times New Roman"/>
                <w:sz w:val="20"/>
                <w:szCs w:val="20"/>
              </w:rPr>
              <w:t>–  świadomy i aktywny udział w zajęciach,</w:t>
            </w:r>
          </w:p>
        </w:tc>
        <w:tc>
          <w:tcPr>
            <w:tcW w:w="2233" w:type="dxa"/>
          </w:tcPr>
          <w:p w:rsidR="000F0AB5" w:rsidRPr="00B57D06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B57D06">
              <w:rPr>
                <w:b w:val="0"/>
                <w:sz w:val="20"/>
                <w:szCs w:val="20"/>
              </w:rPr>
              <w:t>ćw.</w:t>
            </w:r>
          </w:p>
        </w:tc>
      </w:tr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b w:val="0"/>
                <w:sz w:val="20"/>
                <w:szCs w:val="20"/>
              </w:rPr>
              <w:t>Ek_ 02</w:t>
            </w:r>
          </w:p>
        </w:tc>
        <w:tc>
          <w:tcPr>
            <w:tcW w:w="5103" w:type="dxa"/>
          </w:tcPr>
          <w:p w:rsidR="000F0AB5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93A">
              <w:rPr>
                <w:rFonts w:ascii="Times New Roman" w:hAnsi="Times New Roman"/>
                <w:sz w:val="20"/>
                <w:szCs w:val="20"/>
              </w:rPr>
              <w:t>–  świadomy i aktywny udział w zajęciach,</w:t>
            </w:r>
          </w:p>
          <w:p w:rsidR="008B4383" w:rsidRPr="0006093A" w:rsidRDefault="008B4383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D06">
              <w:rPr>
                <w:rFonts w:ascii="Times New Roman" w:hAnsi="Times New Roman"/>
                <w:sz w:val="20"/>
                <w:szCs w:val="20"/>
              </w:rPr>
              <w:t xml:space="preserve">–  </w:t>
            </w:r>
            <w:r w:rsidRPr="00B57D06">
              <w:rPr>
                <w:sz w:val="20"/>
                <w:szCs w:val="20"/>
              </w:rPr>
              <w:t>obserwacja w trakcie zajęć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ćw.</w:t>
            </w:r>
          </w:p>
        </w:tc>
      </w:tr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b w:val="0"/>
                <w:sz w:val="20"/>
                <w:szCs w:val="20"/>
              </w:rPr>
              <w:t>Ek_ 03</w:t>
            </w:r>
          </w:p>
        </w:tc>
        <w:tc>
          <w:tcPr>
            <w:tcW w:w="5103" w:type="dxa"/>
          </w:tcPr>
          <w:p w:rsidR="000F0AB5" w:rsidRPr="0006093A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93A">
              <w:rPr>
                <w:rFonts w:ascii="Times New Roman" w:hAnsi="Times New Roman"/>
                <w:sz w:val="20"/>
                <w:szCs w:val="20"/>
              </w:rPr>
              <w:t>–  świadomy i aktywny udział w zajęciach,</w:t>
            </w:r>
          </w:p>
          <w:p w:rsidR="000F0AB5" w:rsidRPr="0006093A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93A">
              <w:rPr>
                <w:rFonts w:ascii="Times New Roman" w:hAnsi="Times New Roman"/>
                <w:sz w:val="20"/>
                <w:szCs w:val="20"/>
              </w:rPr>
              <w:t>–przygotowanie i prezentacja materiału dydaktycznego z wychowania zdrowotnego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ćw.</w:t>
            </w:r>
          </w:p>
        </w:tc>
      </w:tr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b w:val="0"/>
                <w:sz w:val="20"/>
                <w:szCs w:val="20"/>
              </w:rPr>
              <w:t>Ek_ 04</w:t>
            </w:r>
          </w:p>
        </w:tc>
        <w:tc>
          <w:tcPr>
            <w:tcW w:w="5103" w:type="dxa"/>
          </w:tcPr>
          <w:p w:rsidR="000F0AB5" w:rsidRPr="0006093A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93A">
              <w:rPr>
                <w:rFonts w:ascii="Times New Roman" w:hAnsi="Times New Roman"/>
                <w:sz w:val="20"/>
                <w:szCs w:val="20"/>
              </w:rPr>
              <w:t xml:space="preserve">–  </w:t>
            </w:r>
            <w:r w:rsidRPr="0006093A">
              <w:rPr>
                <w:sz w:val="20"/>
                <w:szCs w:val="20"/>
              </w:rPr>
              <w:t>obserwacja w trakcie zajęć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ćw.</w:t>
            </w:r>
          </w:p>
        </w:tc>
      </w:tr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b w:val="0"/>
                <w:sz w:val="20"/>
                <w:szCs w:val="20"/>
              </w:rPr>
              <w:t>Ek_ 05</w:t>
            </w:r>
          </w:p>
        </w:tc>
        <w:tc>
          <w:tcPr>
            <w:tcW w:w="510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sz w:val="20"/>
                <w:szCs w:val="20"/>
              </w:rPr>
              <w:t xml:space="preserve">- </w:t>
            </w:r>
            <w:r w:rsidRPr="0006093A">
              <w:rPr>
                <w:b w:val="0"/>
                <w:smallCaps w:val="0"/>
                <w:sz w:val="20"/>
                <w:szCs w:val="20"/>
              </w:rPr>
              <w:t>obserwacja w trakcie zajęć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ćw.</w:t>
            </w:r>
          </w:p>
        </w:tc>
      </w:tr>
      <w:tr w:rsidR="000F0AB5" w:rsidRPr="0006093A" w:rsidTr="000A0A52">
        <w:trPr>
          <w:trHeight w:val="922"/>
        </w:trPr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b w:val="0"/>
                <w:sz w:val="20"/>
                <w:szCs w:val="20"/>
              </w:rPr>
              <w:t>Ek_ 06</w:t>
            </w:r>
          </w:p>
        </w:tc>
        <w:tc>
          <w:tcPr>
            <w:tcW w:w="5103" w:type="dxa"/>
          </w:tcPr>
          <w:p w:rsidR="000F0AB5" w:rsidRPr="0006093A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93A">
              <w:rPr>
                <w:rFonts w:ascii="Times New Roman" w:hAnsi="Times New Roman"/>
                <w:sz w:val="20"/>
                <w:szCs w:val="20"/>
              </w:rPr>
              <w:t>– przygotowanie i prezentacja materiału dydaktycznego z wychowania zdrowotnego</w:t>
            </w:r>
          </w:p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sz w:val="20"/>
                <w:szCs w:val="20"/>
              </w:rPr>
              <w:t xml:space="preserve">–  </w:t>
            </w:r>
            <w:r w:rsidRPr="0006093A">
              <w:rPr>
                <w:b w:val="0"/>
                <w:smallCaps w:val="0"/>
                <w:sz w:val="20"/>
                <w:szCs w:val="20"/>
              </w:rPr>
              <w:t>obserwacja w trakcie zajęć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ćw.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color w:val="00B050"/>
          <w:sz w:val="20"/>
          <w:szCs w:val="20"/>
        </w:rPr>
      </w:pPr>
      <w:r w:rsidRPr="000F0AB5">
        <w:rPr>
          <w:b w:val="0"/>
          <w:smallCaps w:val="0"/>
          <w:sz w:val="20"/>
          <w:szCs w:val="20"/>
        </w:rPr>
        <w:t xml:space="preserve">4.2  Warunki zaliczenia przedmiotu </w:t>
      </w:r>
      <w:r w:rsidRPr="000F0AB5">
        <w:rPr>
          <w:b w:val="0"/>
          <w:smallCaps w:val="0"/>
          <w:color w:val="000000"/>
          <w:sz w:val="20"/>
          <w:szCs w:val="20"/>
        </w:rPr>
        <w:t>(kryteria oceniania)</w:t>
      </w:r>
    </w:p>
    <w:p w:rsidR="0085747A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0F0AB5" w:rsidRPr="0006093A" w:rsidRDefault="000F0AB5" w:rsidP="000F0AB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6093A">
        <w:rPr>
          <w:rFonts w:ascii="Times New Roman" w:hAnsi="Times New Roman"/>
          <w:b/>
          <w:sz w:val="20"/>
          <w:szCs w:val="20"/>
        </w:rPr>
        <w:t>Kryteria oceny: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bardzo dobry- bardzo dobra lub  plus dobra średnia ocen cząstkowych. Maksymalnie jedna nieobecność nieusprawiedliwiona.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plus dobry- bardzo dobra lub dobra średnia ocen cząstkowych. Jedna nieobecność nieusprawiedliwiona.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dobry- dobra średnia ocen cząstkowych. Jedna lub dwie nieobecności nieusprawiedliwione.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plus dostateczny dobra lub dostateczna średnia ocen cząstkowych. Jedna lub dwie nieobecności nieusprawiedliwione.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dostateczny- dostateczna średnia ocen cząstkowych. Dwie lub maksymalnie  trzy nieobecności nieusprawiedliwione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niedostateczna- negatywna średnia ocen cząstkowych lub trzy i więcej nieobecności nieusprawiedliwionych.</w:t>
      </w:r>
    </w:p>
    <w:p w:rsidR="000F0AB5" w:rsidRPr="0006093A" w:rsidRDefault="000F0AB5" w:rsidP="000F0AB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57D06">
        <w:rPr>
          <w:rFonts w:ascii="Times New Roman" w:hAnsi="Times New Roman"/>
          <w:b/>
          <w:sz w:val="20"/>
          <w:szCs w:val="20"/>
        </w:rPr>
        <w:t xml:space="preserve"> Ocenie podlega: </w:t>
      </w: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7D06">
        <w:rPr>
          <w:rFonts w:ascii="Times New Roman" w:hAnsi="Times New Roman"/>
          <w:sz w:val="20"/>
          <w:szCs w:val="20"/>
        </w:rPr>
        <w:t>– demonstrowanie poprawnie wybraną technikę aktywności fizycznej zgodnie z zasadami wynikającymi z fachowej literatury</w:t>
      </w: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7D06">
        <w:rPr>
          <w:rFonts w:ascii="Times New Roman" w:hAnsi="Times New Roman"/>
          <w:sz w:val="20"/>
          <w:szCs w:val="20"/>
        </w:rPr>
        <w:t xml:space="preserve">– prawidłowość realizowania założeń taktycznych, dotyczących współpracy pomiędzy zawodnikami danej drużyny, </w:t>
      </w: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7D06">
        <w:rPr>
          <w:rFonts w:ascii="Times New Roman" w:hAnsi="Times New Roman"/>
          <w:sz w:val="20"/>
          <w:szCs w:val="20"/>
        </w:rPr>
        <w:t>–  stopień zaangażowania  w wybranej formie aktywności fizycznej,</w:t>
      </w: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spacing w:val="-6"/>
          <w:sz w:val="20"/>
          <w:szCs w:val="20"/>
        </w:rPr>
      </w:pPr>
      <w:r w:rsidRPr="00B57D06">
        <w:rPr>
          <w:rFonts w:ascii="Times New Roman" w:hAnsi="Times New Roman"/>
          <w:spacing w:val="-6"/>
          <w:sz w:val="20"/>
          <w:szCs w:val="20"/>
        </w:rPr>
        <w:t>–  poprawne wykonywanie wybranych ćwiczeń fizycznych wg wzorca zaprezentowanego na zajęciach,</w:t>
      </w: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7D06">
        <w:rPr>
          <w:rFonts w:ascii="Times New Roman" w:hAnsi="Times New Roman"/>
          <w:spacing w:val="-6"/>
          <w:sz w:val="20"/>
          <w:szCs w:val="20"/>
        </w:rPr>
        <w:t xml:space="preserve">–  </w:t>
      </w:r>
      <w:r w:rsidRPr="00B57D06">
        <w:rPr>
          <w:rFonts w:ascii="Times New Roman" w:hAnsi="Times New Roman"/>
          <w:sz w:val="20"/>
          <w:szCs w:val="20"/>
        </w:rPr>
        <w:t xml:space="preserve"> odpowiedni  poziom sprawności fizycznej i wydolność organizmu.</w:t>
      </w:r>
    </w:p>
    <w:p w:rsidR="000F0AB5" w:rsidRPr="000F0AB5" w:rsidRDefault="000F0AB5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0"/>
          <w:szCs w:val="20"/>
        </w:rPr>
      </w:pPr>
      <w:r w:rsidRPr="000F0AB5">
        <w:rPr>
          <w:smallCaps w:val="0"/>
          <w:sz w:val="20"/>
          <w:szCs w:val="20"/>
        </w:rPr>
        <w:t>5. Całkowity nakład pracy studenta potrzebny do osiągnięcia założonych efektów w godzinach oraz punktach ECTS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i/>
          <w:smallCaps w:val="0"/>
          <w:color w:val="FF0000"/>
          <w:sz w:val="20"/>
          <w:szCs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Aktywność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Liczba godzin/ nakład pracy studenta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godziny zajęć wg planu z nauczycielem</w:t>
            </w:r>
          </w:p>
        </w:tc>
        <w:tc>
          <w:tcPr>
            <w:tcW w:w="3402" w:type="dxa"/>
          </w:tcPr>
          <w:p w:rsidR="0085747A" w:rsidRPr="000F0AB5" w:rsidRDefault="00622892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przygotowanie do zajęć</w:t>
            </w:r>
          </w:p>
        </w:tc>
        <w:tc>
          <w:tcPr>
            <w:tcW w:w="3402" w:type="dxa"/>
          </w:tcPr>
          <w:p w:rsidR="0085747A" w:rsidRPr="000F0AB5" w:rsidRDefault="00622892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udział w konsultacjach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czas na napisanie referatu/eseju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przygotowanie do egzaminu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udział w egzaminie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Inne (jakie?)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SUMA GODZIN</w:t>
            </w:r>
          </w:p>
        </w:tc>
        <w:tc>
          <w:tcPr>
            <w:tcW w:w="3402" w:type="dxa"/>
          </w:tcPr>
          <w:p w:rsidR="0085747A" w:rsidRPr="000F0AB5" w:rsidRDefault="00622892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0AB5">
              <w:rPr>
                <w:rFonts w:ascii="Times New Roman" w:hAnsi="Times New Roman"/>
                <w:b/>
                <w:sz w:val="20"/>
                <w:szCs w:val="20"/>
              </w:rPr>
              <w:t>SUMARYCZNA LICZBA PUNKTÓW ECTS</w:t>
            </w:r>
          </w:p>
        </w:tc>
        <w:tc>
          <w:tcPr>
            <w:tcW w:w="3402" w:type="dxa"/>
          </w:tcPr>
          <w:p w:rsidR="0085747A" w:rsidRPr="00255067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85747A" w:rsidRPr="000F0AB5" w:rsidRDefault="00117351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obowiązuje od roku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akad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. 2018/2019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ob</w:t>
            </w:r>
            <w:r w:rsidR="00117351">
              <w:rPr>
                <w:rFonts w:ascii="Times New Roman" w:hAnsi="Times New Roman"/>
                <w:i/>
                <w:sz w:val="20"/>
                <w:szCs w:val="20"/>
              </w:rPr>
              <w:t xml:space="preserve">owiązuje od roku </w:t>
            </w:r>
            <w:proofErr w:type="spellStart"/>
            <w:r w:rsidR="00117351">
              <w:rPr>
                <w:rFonts w:ascii="Times New Roman" w:hAnsi="Times New Roman"/>
                <w:i/>
                <w:sz w:val="20"/>
                <w:szCs w:val="20"/>
              </w:rPr>
              <w:t>akad</w:t>
            </w:r>
            <w:proofErr w:type="spellEnd"/>
            <w:r w:rsidR="00117351">
              <w:rPr>
                <w:rFonts w:ascii="Times New Roman" w:hAnsi="Times New Roman"/>
                <w:i/>
                <w:sz w:val="20"/>
                <w:szCs w:val="20"/>
              </w:rPr>
              <w:t>. 2018</w:t>
            </w:r>
            <w:bookmarkStart w:id="0" w:name="_GoBack"/>
            <w:bookmarkEnd w:id="0"/>
            <w:r w:rsidR="00117351">
              <w:rPr>
                <w:rFonts w:ascii="Times New Roman" w:hAnsi="Times New Roman"/>
                <w:i/>
                <w:sz w:val="20"/>
                <w:szCs w:val="20"/>
              </w:rPr>
              <w:t>/2019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771E8F" w:rsidRPr="000E2AFF" w:rsidRDefault="00771E8F" w:rsidP="00771E8F">
      <w:pPr>
        <w:autoSpaceDE w:val="0"/>
        <w:autoSpaceDN w:val="0"/>
        <w:adjustRightInd w:val="0"/>
        <w:rPr>
          <w:rFonts w:ascii="Times New Roman" w:eastAsia="Arial,Italic" w:hAnsi="Times New Roman"/>
          <w:iCs/>
          <w:szCs w:val="24"/>
        </w:rPr>
      </w:pPr>
      <w:r w:rsidRPr="000E2AFF">
        <w:rPr>
          <w:rFonts w:ascii="Times New Roman" w:eastAsia="Arial,Italic" w:hAnsi="Times New Roman"/>
          <w:szCs w:val="24"/>
        </w:rPr>
        <w:t xml:space="preserve">- </w:t>
      </w:r>
      <w:r w:rsidRPr="000E2AFF">
        <w:rPr>
          <w:rFonts w:ascii="Times New Roman" w:eastAsia="Arial,Italic" w:hAnsi="Times New Roman"/>
          <w:iCs/>
          <w:szCs w:val="24"/>
        </w:rPr>
        <w:t>nakład pracy</w:t>
      </w:r>
      <w:r>
        <w:rPr>
          <w:rFonts w:ascii="Times New Roman" w:eastAsia="Arial,Italic" w:hAnsi="Times New Roman"/>
          <w:iCs/>
          <w:szCs w:val="24"/>
        </w:rPr>
        <w:t xml:space="preserve"> studenta</w:t>
      </w:r>
      <w:r w:rsidRPr="000E2AFF">
        <w:rPr>
          <w:rFonts w:ascii="Times New Roman" w:eastAsia="Arial,Italic" w:hAnsi="Times New Roman"/>
          <w:iCs/>
          <w:szCs w:val="24"/>
        </w:rPr>
        <w:t xml:space="preserve"> związany z zajęciami wymagającymi bezpośredniego udziału nauczycieli</w:t>
      </w:r>
      <w:r>
        <w:rPr>
          <w:rFonts w:ascii="Times New Roman" w:eastAsia="Arial,Italic" w:hAnsi="Times New Roman"/>
          <w:iCs/>
          <w:szCs w:val="24"/>
        </w:rPr>
        <w:t xml:space="preserve"> </w:t>
      </w:r>
      <w:r w:rsidRPr="000E2AFF">
        <w:rPr>
          <w:rFonts w:ascii="Times New Roman" w:eastAsia="Arial,Italic" w:hAnsi="Times New Roman"/>
          <w:iCs/>
          <w:szCs w:val="24"/>
        </w:rPr>
        <w:t xml:space="preserve">akademickich </w:t>
      </w:r>
      <w:r>
        <w:rPr>
          <w:rFonts w:ascii="Times New Roman" w:eastAsia="Arial,Italic" w:hAnsi="Times New Roman"/>
          <w:iCs/>
          <w:szCs w:val="24"/>
        </w:rPr>
        <w:t>w</w:t>
      </w:r>
      <w:r w:rsidRPr="000E2AFF">
        <w:rPr>
          <w:rFonts w:ascii="Times New Roman" w:eastAsia="Arial,Italic" w:hAnsi="Times New Roman"/>
          <w:iCs/>
          <w:szCs w:val="24"/>
        </w:rPr>
        <w:t xml:space="preserve">ynosi </w:t>
      </w:r>
      <w:r>
        <w:rPr>
          <w:rFonts w:ascii="Times New Roman" w:eastAsia="Arial,Italic" w:hAnsi="Times New Roman"/>
          <w:iCs/>
          <w:szCs w:val="24"/>
        </w:rPr>
        <w:t>–</w:t>
      </w:r>
      <w:r w:rsidRPr="00771E8F">
        <w:rPr>
          <w:rFonts w:ascii="Times New Roman" w:eastAsia="Arial,Italic" w:hAnsi="Times New Roman"/>
          <w:iCs/>
          <w:szCs w:val="24"/>
        </w:rPr>
        <w:t xml:space="preserve"> </w:t>
      </w:r>
      <w:r>
        <w:rPr>
          <w:rFonts w:ascii="Times New Roman" w:eastAsia="Arial,Italic" w:hAnsi="Times New Roman"/>
          <w:iCs/>
          <w:szCs w:val="24"/>
        </w:rPr>
        <w:t>60 godz</w:t>
      </w:r>
      <w:r w:rsidR="005C6761">
        <w:rPr>
          <w:rFonts w:ascii="Times New Roman" w:eastAsia="Arial,Italic" w:hAnsi="Times New Roman"/>
          <w:iCs/>
          <w:szCs w:val="24"/>
        </w:rPr>
        <w:t>.</w:t>
      </w:r>
    </w:p>
    <w:p w:rsidR="00771E8F" w:rsidRPr="00771E8F" w:rsidRDefault="00771E8F" w:rsidP="00771E8F">
      <w:pPr>
        <w:autoSpaceDE w:val="0"/>
        <w:autoSpaceDN w:val="0"/>
        <w:adjustRightInd w:val="0"/>
        <w:rPr>
          <w:rFonts w:ascii="Times New Roman" w:eastAsia="Arial,Italic" w:hAnsi="Times New Roman"/>
          <w:iCs/>
          <w:sz w:val="24"/>
          <w:szCs w:val="24"/>
        </w:rPr>
      </w:pPr>
      <w:r>
        <w:rPr>
          <w:rFonts w:ascii="Times New Roman" w:eastAsia="Arial,Italic" w:hAnsi="Times New Roman"/>
          <w:iCs/>
          <w:szCs w:val="24"/>
        </w:rPr>
        <w:t xml:space="preserve">- </w:t>
      </w:r>
      <w:r w:rsidRPr="000E2AFF">
        <w:rPr>
          <w:rFonts w:ascii="Times New Roman" w:eastAsia="Arial,Italic" w:hAnsi="Times New Roman"/>
          <w:iCs/>
          <w:szCs w:val="24"/>
        </w:rPr>
        <w:t xml:space="preserve">nakład </w:t>
      </w:r>
      <w:r w:rsidRPr="00771E8F">
        <w:rPr>
          <w:rFonts w:ascii="Times New Roman" w:eastAsia="Arial,Italic" w:hAnsi="Times New Roman"/>
          <w:iCs/>
          <w:sz w:val="24"/>
          <w:szCs w:val="24"/>
        </w:rPr>
        <w:t>pracy</w:t>
      </w:r>
      <w:r w:rsidRPr="00771E8F">
        <w:rPr>
          <w:rFonts w:ascii="Times New Roman" w:eastAsia="Arial,Italic" w:hAnsi="Times New Roman"/>
          <w:sz w:val="24"/>
          <w:szCs w:val="24"/>
        </w:rPr>
        <w:t xml:space="preserve"> </w:t>
      </w:r>
      <w:r w:rsidRPr="00771E8F">
        <w:rPr>
          <w:rFonts w:ascii="Times New Roman" w:hAnsi="Times New Roman"/>
          <w:spacing w:val="-6"/>
          <w:sz w:val="24"/>
          <w:szCs w:val="24"/>
        </w:rPr>
        <w:t>studenta związan</w:t>
      </w:r>
      <w:r>
        <w:rPr>
          <w:rFonts w:ascii="Times New Roman" w:hAnsi="Times New Roman"/>
          <w:spacing w:val="-6"/>
          <w:sz w:val="24"/>
          <w:szCs w:val="24"/>
        </w:rPr>
        <w:t>y</w:t>
      </w:r>
      <w:r w:rsidRPr="00771E8F">
        <w:rPr>
          <w:rFonts w:ascii="Times New Roman" w:hAnsi="Times New Roman"/>
          <w:spacing w:val="-6"/>
          <w:sz w:val="24"/>
          <w:szCs w:val="24"/>
        </w:rPr>
        <w:t xml:space="preserve"> z zajęciami praktycznym</w:t>
      </w:r>
      <w:r>
        <w:rPr>
          <w:rFonts w:ascii="Times New Roman" w:hAnsi="Times New Roman"/>
          <w:spacing w:val="-6"/>
          <w:sz w:val="24"/>
          <w:szCs w:val="24"/>
        </w:rPr>
        <w:t>i wynosi 60 godz., co odpowiada 2 pkt. ECTS.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0"/>
          <w:numId w:val="40"/>
        </w:numPr>
        <w:spacing w:before="0" w:after="0"/>
        <w:rPr>
          <w:smallCaps w:val="0"/>
          <w:sz w:val="20"/>
          <w:szCs w:val="20"/>
        </w:rPr>
      </w:pPr>
      <w:r w:rsidRPr="000F0AB5">
        <w:rPr>
          <w:smallCaps w:val="0"/>
          <w:sz w:val="20"/>
          <w:szCs w:val="20"/>
        </w:rPr>
        <w:t>PRAKTYKI ZAWODOWE W RAMACH PRZEDMIOTU/ MODUŁU</w:t>
      </w:r>
    </w:p>
    <w:p w:rsidR="0085747A" w:rsidRPr="000F0AB5" w:rsidRDefault="0085747A" w:rsidP="000F0AB5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F0AB5" w:rsidTr="005E6E85">
        <w:tc>
          <w:tcPr>
            <w:tcW w:w="3544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0"/>
                <w:szCs w:val="20"/>
              </w:rPr>
            </w:pPr>
          </w:p>
        </w:tc>
      </w:tr>
      <w:tr w:rsidR="0085747A" w:rsidRPr="000F0AB5" w:rsidTr="005E6E85">
        <w:tc>
          <w:tcPr>
            <w:tcW w:w="3544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i/>
                <w:smallCaps w:val="0"/>
                <w:sz w:val="20"/>
                <w:szCs w:val="20"/>
              </w:rPr>
            </w:pPr>
          </w:p>
        </w:tc>
      </w:tr>
    </w:tbl>
    <w:p w:rsidR="0085747A" w:rsidRPr="000F0AB5" w:rsidRDefault="0085747A" w:rsidP="000F0AB5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0"/>
          <w:numId w:val="40"/>
        </w:numPr>
        <w:spacing w:before="0" w:after="0"/>
        <w:rPr>
          <w:smallCaps w:val="0"/>
          <w:sz w:val="20"/>
          <w:szCs w:val="20"/>
        </w:rPr>
      </w:pPr>
      <w:r w:rsidRPr="000F0AB5">
        <w:rPr>
          <w:smallCaps w:val="0"/>
          <w:sz w:val="20"/>
          <w:szCs w:val="20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F0AB5" w:rsidTr="005E6E85">
        <w:tc>
          <w:tcPr>
            <w:tcW w:w="7513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color w:val="FF000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Literatura podstawowa: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Gołaszewski J.,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Piłka nożna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, Poznań, 2003.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0AB5">
              <w:rPr>
                <w:rFonts w:ascii="Times New Roman" w:hAnsi="Times New Roman"/>
                <w:sz w:val="20"/>
                <w:szCs w:val="20"/>
              </w:rPr>
              <w:t>Huciński</w:t>
            </w:r>
            <w:proofErr w:type="spellEnd"/>
            <w:r w:rsidRPr="000F0AB5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Metodyka nauczania i doskonalenia podstaw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, Wrocław, 2006.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0AB5">
              <w:rPr>
                <w:rFonts w:ascii="Times New Roman" w:hAnsi="Times New Roman"/>
                <w:sz w:val="20"/>
                <w:szCs w:val="20"/>
              </w:rPr>
              <w:t>Huciński</w:t>
            </w:r>
            <w:proofErr w:type="spellEnd"/>
            <w:r w:rsidRPr="000F0AB5">
              <w:rPr>
                <w:rFonts w:ascii="Times New Roman" w:hAnsi="Times New Roman"/>
                <w:sz w:val="20"/>
                <w:szCs w:val="20"/>
              </w:rPr>
              <w:t xml:space="preserve"> T., Kelner J.,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Koszykówka,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Wrocław, 2001.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Stawiarski St.,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 xml:space="preserve">Piłka ręczna cz. I </w:t>
            </w:r>
            <w:proofErr w:type="spellStart"/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proofErr w:type="spellEnd"/>
            <w:r w:rsidRPr="000F0AB5">
              <w:rPr>
                <w:rFonts w:ascii="Times New Roman" w:hAnsi="Times New Roman"/>
                <w:i/>
                <w:sz w:val="20"/>
                <w:szCs w:val="20"/>
              </w:rPr>
              <w:t xml:space="preserve"> II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, Kraków, 2003.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0AB5">
              <w:rPr>
                <w:rFonts w:ascii="Times New Roman" w:hAnsi="Times New Roman"/>
                <w:sz w:val="20"/>
                <w:szCs w:val="20"/>
              </w:rPr>
              <w:t>Uzarowicz</w:t>
            </w:r>
            <w:proofErr w:type="spellEnd"/>
            <w:r w:rsidRPr="000F0AB5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Piłka siatkowa. Co jest grane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, Kraków, 2001.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0AB5">
              <w:rPr>
                <w:rFonts w:ascii="Times New Roman" w:hAnsi="Times New Roman"/>
                <w:sz w:val="20"/>
                <w:szCs w:val="20"/>
              </w:rPr>
              <w:t>Bondarowicz</w:t>
            </w:r>
            <w:proofErr w:type="spellEnd"/>
            <w:r w:rsidRPr="000F0AB5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 xml:space="preserve">Zabawy i gry ruchowe w zajęciach sportowych. 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Warszawa, 2002.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</w:p>
        </w:tc>
      </w:tr>
      <w:tr w:rsidR="0085747A" w:rsidRPr="000F0AB5" w:rsidTr="005E6E85">
        <w:tc>
          <w:tcPr>
            <w:tcW w:w="7513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 xml:space="preserve">Literatura uzupełniająca: 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0AB5">
              <w:rPr>
                <w:rFonts w:ascii="Times New Roman" w:hAnsi="Times New Roman"/>
                <w:sz w:val="20"/>
                <w:szCs w:val="20"/>
              </w:rPr>
              <w:t>Zaborniak</w:t>
            </w:r>
            <w:proofErr w:type="spellEnd"/>
            <w:r w:rsidRPr="000F0AB5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Metodyka nauczania ćwiczeń lekkoatletycznych. Poradnik dla nauczycieli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, Rzeszów, 2006. 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Drabik J.,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Aktywność fizyczna w treningu zdrowotnym osób dorosłych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, Gdańsk 1996.</w:t>
            </w:r>
          </w:p>
          <w:p w:rsidR="0085747A" w:rsidRPr="008B4383" w:rsidRDefault="00707BD8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8B4383">
              <w:rPr>
                <w:b w:val="0"/>
                <w:sz w:val="20"/>
                <w:szCs w:val="20"/>
              </w:rPr>
              <w:t>INTERNET-</w:t>
            </w:r>
            <w:r w:rsidRPr="008B4383">
              <w:rPr>
                <w:b w:val="0"/>
                <w:i/>
                <w:sz w:val="20"/>
                <w:szCs w:val="20"/>
              </w:rPr>
              <w:t>Oficjalne Przepisy Gry w: Piłkę nożną, piłkę ręczną, koszykówkę i siatkówkę,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 w:rsidRPr="000F0AB5">
        <w:rPr>
          <w:b w:val="0"/>
          <w:smallCaps w:val="0"/>
          <w:sz w:val="20"/>
          <w:szCs w:val="20"/>
        </w:rPr>
        <w:t>Akceptacja Kierownika Jednostki lub osoby upoważnionej</w:t>
      </w:r>
    </w:p>
    <w:p w:rsidR="0085747A" w:rsidRPr="000F0AB5" w:rsidRDefault="0085747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5747A" w:rsidRPr="000F0AB5" w:rsidRDefault="0085747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5747A" w:rsidRPr="000F0AB5" w:rsidRDefault="0085747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85747A" w:rsidRPr="000F0A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A0B" w:rsidRDefault="00C35A0B" w:rsidP="00C16ABF">
      <w:pPr>
        <w:spacing w:after="0" w:line="240" w:lineRule="auto"/>
      </w:pPr>
      <w:r>
        <w:separator/>
      </w:r>
    </w:p>
  </w:endnote>
  <w:endnote w:type="continuationSeparator" w:id="0">
    <w:p w:rsidR="00C35A0B" w:rsidRDefault="00C35A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A0B" w:rsidRDefault="00C35A0B" w:rsidP="00C16ABF">
      <w:pPr>
        <w:spacing w:after="0" w:line="240" w:lineRule="auto"/>
      </w:pPr>
      <w:r>
        <w:separator/>
      </w:r>
    </w:p>
  </w:footnote>
  <w:footnote w:type="continuationSeparator" w:id="0">
    <w:p w:rsidR="00C35A0B" w:rsidRDefault="00C35A0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9BD121C"/>
    <w:multiLevelType w:val="hybridMultilevel"/>
    <w:tmpl w:val="9C4A6CE8"/>
    <w:lvl w:ilvl="0" w:tplc="9C3646B6">
      <w:start w:val="1"/>
      <w:numFmt w:val="lowerLetter"/>
      <w:lvlText w:val="%1."/>
      <w:lvlJc w:val="left"/>
      <w:pPr>
        <w:ind w:left="396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  <w:rPr>
        <w:rFonts w:cs="Times New Roman"/>
      </w:rPr>
    </w:lvl>
  </w:abstractNum>
  <w:abstractNum w:abstractNumId="12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B5616B"/>
    <w:multiLevelType w:val="hybridMultilevel"/>
    <w:tmpl w:val="243C8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9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44"/>
  </w:num>
  <w:num w:numId="3">
    <w:abstractNumId w:val="46"/>
  </w:num>
  <w:num w:numId="4">
    <w:abstractNumId w:val="18"/>
  </w:num>
  <w:num w:numId="5">
    <w:abstractNumId w:val="5"/>
  </w:num>
  <w:num w:numId="6">
    <w:abstractNumId w:val="27"/>
  </w:num>
  <w:num w:numId="7">
    <w:abstractNumId w:val="32"/>
  </w:num>
  <w:num w:numId="8">
    <w:abstractNumId w:val="19"/>
  </w:num>
  <w:num w:numId="9">
    <w:abstractNumId w:val="41"/>
  </w:num>
  <w:num w:numId="10">
    <w:abstractNumId w:val="42"/>
  </w:num>
  <w:num w:numId="11">
    <w:abstractNumId w:val="33"/>
  </w:num>
  <w:num w:numId="12">
    <w:abstractNumId w:val="23"/>
  </w:num>
  <w:num w:numId="13">
    <w:abstractNumId w:val="21"/>
  </w:num>
  <w:num w:numId="14">
    <w:abstractNumId w:val="43"/>
  </w:num>
  <w:num w:numId="15">
    <w:abstractNumId w:val="8"/>
  </w:num>
  <w:num w:numId="16">
    <w:abstractNumId w:val="47"/>
  </w:num>
  <w:num w:numId="17">
    <w:abstractNumId w:val="30"/>
  </w:num>
  <w:num w:numId="18">
    <w:abstractNumId w:val="12"/>
  </w:num>
  <w:num w:numId="19">
    <w:abstractNumId w:val="4"/>
  </w:num>
  <w:num w:numId="20">
    <w:abstractNumId w:val="29"/>
  </w:num>
  <w:num w:numId="21">
    <w:abstractNumId w:val="1"/>
  </w:num>
  <w:num w:numId="22">
    <w:abstractNumId w:val="7"/>
  </w:num>
  <w:num w:numId="23">
    <w:abstractNumId w:val="39"/>
  </w:num>
  <w:num w:numId="24">
    <w:abstractNumId w:val="24"/>
  </w:num>
  <w:num w:numId="25">
    <w:abstractNumId w:val="40"/>
  </w:num>
  <w:num w:numId="26">
    <w:abstractNumId w:val="28"/>
  </w:num>
  <w:num w:numId="27">
    <w:abstractNumId w:val="10"/>
  </w:num>
  <w:num w:numId="28">
    <w:abstractNumId w:val="3"/>
  </w:num>
  <w:num w:numId="29">
    <w:abstractNumId w:val="16"/>
  </w:num>
  <w:num w:numId="30">
    <w:abstractNumId w:val="20"/>
  </w:num>
  <w:num w:numId="31">
    <w:abstractNumId w:val="26"/>
  </w:num>
  <w:num w:numId="32">
    <w:abstractNumId w:val="14"/>
  </w:num>
  <w:num w:numId="33">
    <w:abstractNumId w:val="22"/>
  </w:num>
  <w:num w:numId="34">
    <w:abstractNumId w:val="15"/>
  </w:num>
  <w:num w:numId="35">
    <w:abstractNumId w:val="6"/>
  </w:num>
  <w:num w:numId="36">
    <w:abstractNumId w:val="9"/>
  </w:num>
  <w:num w:numId="37">
    <w:abstractNumId w:val="13"/>
  </w:num>
  <w:num w:numId="38">
    <w:abstractNumId w:val="2"/>
  </w:num>
  <w:num w:numId="39">
    <w:abstractNumId w:val="38"/>
  </w:num>
  <w:num w:numId="40">
    <w:abstractNumId w:val="34"/>
  </w:num>
  <w:num w:numId="41">
    <w:abstractNumId w:val="17"/>
  </w:num>
  <w:num w:numId="42">
    <w:abstractNumId w:val="0"/>
  </w:num>
  <w:num w:numId="43">
    <w:abstractNumId w:val="37"/>
  </w:num>
  <w:num w:numId="44">
    <w:abstractNumId w:val="35"/>
  </w:num>
  <w:num w:numId="45">
    <w:abstractNumId w:val="25"/>
  </w:num>
  <w:num w:numId="46">
    <w:abstractNumId w:val="31"/>
  </w:num>
  <w:num w:numId="47">
    <w:abstractNumId w:val="36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22ECE"/>
    <w:rsid w:val="00042A51"/>
    <w:rsid w:val="00042D2E"/>
    <w:rsid w:val="00044C82"/>
    <w:rsid w:val="000659E7"/>
    <w:rsid w:val="00070ED6"/>
    <w:rsid w:val="000742DC"/>
    <w:rsid w:val="00077E2D"/>
    <w:rsid w:val="00084C12"/>
    <w:rsid w:val="00094B12"/>
    <w:rsid w:val="00096C46"/>
    <w:rsid w:val="000A296F"/>
    <w:rsid w:val="000A2A28"/>
    <w:rsid w:val="000B192D"/>
    <w:rsid w:val="000B28EE"/>
    <w:rsid w:val="000B3E37"/>
    <w:rsid w:val="000D04B0"/>
    <w:rsid w:val="000F0AB5"/>
    <w:rsid w:val="000F1C57"/>
    <w:rsid w:val="000F5615"/>
    <w:rsid w:val="00115A43"/>
    <w:rsid w:val="00117351"/>
    <w:rsid w:val="0012560E"/>
    <w:rsid w:val="00127108"/>
    <w:rsid w:val="00134B13"/>
    <w:rsid w:val="00146BC0"/>
    <w:rsid w:val="00154381"/>
    <w:rsid w:val="00163756"/>
    <w:rsid w:val="00164FA7"/>
    <w:rsid w:val="00166A03"/>
    <w:rsid w:val="00176083"/>
    <w:rsid w:val="001A70D2"/>
    <w:rsid w:val="001B632E"/>
    <w:rsid w:val="001D657B"/>
    <w:rsid w:val="001D7331"/>
    <w:rsid w:val="001E0209"/>
    <w:rsid w:val="001F2CA2"/>
    <w:rsid w:val="002144C0"/>
    <w:rsid w:val="0022477D"/>
    <w:rsid w:val="002336F9"/>
    <w:rsid w:val="0024028F"/>
    <w:rsid w:val="00244ABC"/>
    <w:rsid w:val="00255067"/>
    <w:rsid w:val="00281FF2"/>
    <w:rsid w:val="002857DE"/>
    <w:rsid w:val="00291567"/>
    <w:rsid w:val="002A2389"/>
    <w:rsid w:val="002A52FC"/>
    <w:rsid w:val="002A671D"/>
    <w:rsid w:val="002B4D55"/>
    <w:rsid w:val="002B6119"/>
    <w:rsid w:val="002C1F06"/>
    <w:rsid w:val="002D73D4"/>
    <w:rsid w:val="002F02A3"/>
    <w:rsid w:val="003018BA"/>
    <w:rsid w:val="00305C92"/>
    <w:rsid w:val="003151C5"/>
    <w:rsid w:val="003343CF"/>
    <w:rsid w:val="00346FE9"/>
    <w:rsid w:val="0034759A"/>
    <w:rsid w:val="003503F6"/>
    <w:rsid w:val="003530DD"/>
    <w:rsid w:val="003573DA"/>
    <w:rsid w:val="003A1176"/>
    <w:rsid w:val="003A25F3"/>
    <w:rsid w:val="003C0BAE"/>
    <w:rsid w:val="003D18A9"/>
    <w:rsid w:val="003D6CE2"/>
    <w:rsid w:val="003E2FE6"/>
    <w:rsid w:val="003E49D5"/>
    <w:rsid w:val="00414E3C"/>
    <w:rsid w:val="0042244A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35635"/>
    <w:rsid w:val="005363C4"/>
    <w:rsid w:val="00536BDE"/>
    <w:rsid w:val="00543ACC"/>
    <w:rsid w:val="00555C31"/>
    <w:rsid w:val="005A0855"/>
    <w:rsid w:val="005A3196"/>
    <w:rsid w:val="005A4C4C"/>
    <w:rsid w:val="005C080F"/>
    <w:rsid w:val="005C55E5"/>
    <w:rsid w:val="005C6761"/>
    <w:rsid w:val="005C696A"/>
    <w:rsid w:val="005E5B0D"/>
    <w:rsid w:val="005E6E85"/>
    <w:rsid w:val="005F31D2"/>
    <w:rsid w:val="0061029B"/>
    <w:rsid w:val="00621CE1"/>
    <w:rsid w:val="00622892"/>
    <w:rsid w:val="00647FA8"/>
    <w:rsid w:val="006620D9"/>
    <w:rsid w:val="00663109"/>
    <w:rsid w:val="00671958"/>
    <w:rsid w:val="00686949"/>
    <w:rsid w:val="006A22F5"/>
    <w:rsid w:val="006B6062"/>
    <w:rsid w:val="006D050F"/>
    <w:rsid w:val="006D6139"/>
    <w:rsid w:val="006E5D65"/>
    <w:rsid w:val="006F1FBC"/>
    <w:rsid w:val="007072BA"/>
    <w:rsid w:val="00707BD8"/>
    <w:rsid w:val="00724677"/>
    <w:rsid w:val="00725459"/>
    <w:rsid w:val="00734608"/>
    <w:rsid w:val="007461D6"/>
    <w:rsid w:val="00746EC8"/>
    <w:rsid w:val="00763BF1"/>
    <w:rsid w:val="00765EFC"/>
    <w:rsid w:val="00766FD4"/>
    <w:rsid w:val="00771E8F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1A8F"/>
    <w:rsid w:val="008449B3"/>
    <w:rsid w:val="00844E2B"/>
    <w:rsid w:val="0085747A"/>
    <w:rsid w:val="00872A33"/>
    <w:rsid w:val="00875BFD"/>
    <w:rsid w:val="00885F64"/>
    <w:rsid w:val="008917F9"/>
    <w:rsid w:val="008B438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7FB"/>
    <w:rsid w:val="00916188"/>
    <w:rsid w:val="00954A07"/>
    <w:rsid w:val="009A78D9"/>
    <w:rsid w:val="009C3235"/>
    <w:rsid w:val="009C3E31"/>
    <w:rsid w:val="009C788E"/>
    <w:rsid w:val="009F3C5C"/>
    <w:rsid w:val="009F7FF5"/>
    <w:rsid w:val="00A1228A"/>
    <w:rsid w:val="00A2245B"/>
    <w:rsid w:val="00A23127"/>
    <w:rsid w:val="00A30110"/>
    <w:rsid w:val="00A339BA"/>
    <w:rsid w:val="00A36899"/>
    <w:rsid w:val="00A371F6"/>
    <w:rsid w:val="00A54817"/>
    <w:rsid w:val="00A60799"/>
    <w:rsid w:val="00A97DE1"/>
    <w:rsid w:val="00AB053C"/>
    <w:rsid w:val="00AC6A74"/>
    <w:rsid w:val="00AD1146"/>
    <w:rsid w:val="00AD27D3"/>
    <w:rsid w:val="00AD66D6"/>
    <w:rsid w:val="00AE1160"/>
    <w:rsid w:val="00AE203C"/>
    <w:rsid w:val="00AE2E74"/>
    <w:rsid w:val="00AE57E0"/>
    <w:rsid w:val="00AE5FCB"/>
    <w:rsid w:val="00AF2C1E"/>
    <w:rsid w:val="00B135B1"/>
    <w:rsid w:val="00B30E97"/>
    <w:rsid w:val="00B40ADB"/>
    <w:rsid w:val="00B43E80"/>
    <w:rsid w:val="00B607DB"/>
    <w:rsid w:val="00B66529"/>
    <w:rsid w:val="00B75946"/>
    <w:rsid w:val="00B8056E"/>
    <w:rsid w:val="00B819C8"/>
    <w:rsid w:val="00BB520A"/>
    <w:rsid w:val="00BC7243"/>
    <w:rsid w:val="00BD3869"/>
    <w:rsid w:val="00BD66E9"/>
    <w:rsid w:val="00C058B4"/>
    <w:rsid w:val="00C1082D"/>
    <w:rsid w:val="00C131B5"/>
    <w:rsid w:val="00C16ABF"/>
    <w:rsid w:val="00C170AE"/>
    <w:rsid w:val="00C26CB7"/>
    <w:rsid w:val="00C324C1"/>
    <w:rsid w:val="00C35A0B"/>
    <w:rsid w:val="00C36992"/>
    <w:rsid w:val="00C56036"/>
    <w:rsid w:val="00C67E92"/>
    <w:rsid w:val="00C70A26"/>
    <w:rsid w:val="00C91255"/>
    <w:rsid w:val="00C94B98"/>
    <w:rsid w:val="00CA2B96"/>
    <w:rsid w:val="00CA5089"/>
    <w:rsid w:val="00CD3B45"/>
    <w:rsid w:val="00CE5BAC"/>
    <w:rsid w:val="00CF0473"/>
    <w:rsid w:val="00CF25BE"/>
    <w:rsid w:val="00CF78ED"/>
    <w:rsid w:val="00D02B25"/>
    <w:rsid w:val="00D17C3C"/>
    <w:rsid w:val="00D26B2C"/>
    <w:rsid w:val="00D425B2"/>
    <w:rsid w:val="00D552B2"/>
    <w:rsid w:val="00D608D1"/>
    <w:rsid w:val="00D74119"/>
    <w:rsid w:val="00D8075B"/>
    <w:rsid w:val="00DC472A"/>
    <w:rsid w:val="00DD1E57"/>
    <w:rsid w:val="00DF320D"/>
    <w:rsid w:val="00E129B8"/>
    <w:rsid w:val="00E24BF5"/>
    <w:rsid w:val="00E25338"/>
    <w:rsid w:val="00E51E44"/>
    <w:rsid w:val="00E63348"/>
    <w:rsid w:val="00E77E88"/>
    <w:rsid w:val="00E8107D"/>
    <w:rsid w:val="00EC4899"/>
    <w:rsid w:val="00ED03AB"/>
    <w:rsid w:val="00ED32D2"/>
    <w:rsid w:val="00EE32DE"/>
    <w:rsid w:val="00EE5457"/>
    <w:rsid w:val="00F070AB"/>
    <w:rsid w:val="00F27A7B"/>
    <w:rsid w:val="00F617C3"/>
    <w:rsid w:val="00F7066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0F0AB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7B057-0944-4068-8083-7AB73230D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1552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2015-02-02T09:23:00Z</cp:lastPrinted>
  <dcterms:created xsi:type="dcterms:W3CDTF">2015-03-25T12:05:00Z</dcterms:created>
  <dcterms:modified xsi:type="dcterms:W3CDTF">2018-03-12T10:54:00Z</dcterms:modified>
</cp:coreProperties>
</file>